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41D55" w14:textId="1D60F4EE" w:rsidR="00E426D9" w:rsidRPr="00D214C4" w:rsidRDefault="00015366" w:rsidP="00E426D9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rFonts w:ascii="Segoe UI" w:hAnsi="Segoe UI" w:cs="Segoe UI"/>
          <w:snapToGrid w:val="0"/>
          <w:color w:val="404040"/>
          <w:sz w:val="40"/>
          <w:szCs w:val="40"/>
        </w:rPr>
        <w:t>Дизельная электростанция Э</w:t>
      </w:r>
      <w:r w:rsidR="00CD40A5">
        <w:rPr>
          <w:rFonts w:ascii="Segoe UI" w:hAnsi="Segoe UI" w:cs="Segoe UI"/>
          <w:snapToGrid w:val="0"/>
          <w:color w:val="404040"/>
          <w:sz w:val="40"/>
          <w:szCs w:val="40"/>
        </w:rPr>
        <w:t>Д-</w:t>
      </w:r>
      <w:r w:rsidR="007415C4" w:rsidRPr="007415C4">
        <w:rPr>
          <w:rFonts w:ascii="Segoe UI" w:hAnsi="Segoe UI" w:cs="Segoe UI"/>
          <w:snapToGrid w:val="0"/>
          <w:color w:val="404040"/>
          <w:sz w:val="40"/>
          <w:szCs w:val="40"/>
        </w:rPr>
        <w:t>7</w:t>
      </w:r>
      <w:r w:rsidR="00DB6D02">
        <w:rPr>
          <w:rFonts w:ascii="Segoe UI" w:hAnsi="Segoe UI" w:cs="Segoe UI"/>
          <w:snapToGrid w:val="0"/>
          <w:color w:val="404040"/>
          <w:sz w:val="40"/>
          <w:szCs w:val="40"/>
        </w:rPr>
        <w:t>0</w:t>
      </w:r>
      <w:r w:rsidR="00840045">
        <w:rPr>
          <w:rFonts w:ascii="Segoe UI" w:hAnsi="Segoe UI" w:cs="Segoe UI"/>
          <w:snapToGrid w:val="0"/>
          <w:color w:val="404040"/>
          <w:sz w:val="40"/>
          <w:szCs w:val="40"/>
        </w:rPr>
        <w:t>-Т400-1Р</w:t>
      </w:r>
      <w:r w:rsidR="005C0F82">
        <w:rPr>
          <w:rFonts w:ascii="Segoe UI" w:hAnsi="Segoe UI" w:cs="Segoe UI"/>
          <w:snapToGrid w:val="0"/>
          <w:color w:val="404040"/>
          <w:sz w:val="40"/>
          <w:szCs w:val="40"/>
        </w:rPr>
        <w:t xml:space="preserve"> (ММЗ</w:t>
      </w:r>
      <w:r w:rsidR="006D5EA0">
        <w:rPr>
          <w:rFonts w:ascii="Segoe UI" w:hAnsi="Segoe UI" w:cs="Segoe UI"/>
          <w:snapToGrid w:val="0"/>
          <w:color w:val="404040"/>
          <w:sz w:val="40"/>
          <w:szCs w:val="40"/>
        </w:rPr>
        <w:t>)</w:t>
      </w:r>
      <w:r w:rsidR="00E426D9" w:rsidRPr="00D214C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-</w:t>
      </w:r>
    </w:p>
    <w:p w14:paraId="086605F2" w14:textId="77777777" w:rsidR="00E426D9" w:rsidRDefault="00E426D9" w:rsidP="00E426D9">
      <w:pPr>
        <w:spacing w:after="60"/>
        <w:ind w:left="284" w:right="142"/>
        <w:jc w:val="center"/>
        <w:rPr>
          <w:rFonts w:ascii="Segoe UI" w:hAnsi="Segoe UI" w:cs="Segoe UI"/>
          <w:color w:val="404040"/>
          <w:sz w:val="20"/>
          <w:szCs w:val="20"/>
        </w:rPr>
      </w:pPr>
      <w:r w:rsidRPr="00CB28FA">
        <w:rPr>
          <w:rFonts w:ascii="Segoe UI" w:hAnsi="Segoe UI" w:cs="Segoe UI"/>
          <w:color w:val="404040"/>
          <w:sz w:val="20"/>
          <w:szCs w:val="20"/>
        </w:rPr>
        <w:t xml:space="preserve"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 и резервного источника энергии </w:t>
      </w:r>
    </w:p>
    <w:p w14:paraId="4CFED401" w14:textId="77777777" w:rsidR="00E426D9" w:rsidRPr="00317CF8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E426D9" w:rsidRPr="00801BD0" w14:paraId="5EA2F7EF" w14:textId="77777777" w:rsidTr="002A76F2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14:paraId="248C7825" w14:textId="3FF34B0E" w:rsidR="0064480A" w:rsidRDefault="0064480A" w:rsidP="0064480A">
            <w:r>
              <w:fldChar w:fldCharType="begin"/>
            </w:r>
            <w:r>
              <w:instrText xml:space="preserve"> INCLUDEPICTURE "http://www.spec-service.com.ua/images/sampledata/seriassm/SSM-30-2015-3.jpg"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87B12C8" wp14:editId="35595A8B">
                  <wp:extent cx="3463290" cy="2506980"/>
                  <wp:effectExtent l="0" t="0" r="3810" b="0"/>
                  <wp:docPr id="17" name="Рисунок 17" descr="http://www.spec-service.com.ua/images/sampledata/seriassm/SSM-30-201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pec-service.com.ua/images/sampledata/seriassm/SSM-30-201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71801F4" w14:textId="5B23E66F" w:rsidR="00E426D9" w:rsidRPr="00ED0732" w:rsidRDefault="00E426D9" w:rsidP="00DB6D02">
            <w:pPr>
              <w:ind w:right="-114"/>
              <w:rPr>
                <w:rFonts w:ascii="Segoe UI" w:hAnsi="Segoe UI" w:cs="Segoe UI"/>
                <w:snapToGrid w:val="0"/>
              </w:rPr>
            </w:pPr>
          </w:p>
        </w:tc>
        <w:tc>
          <w:tcPr>
            <w:tcW w:w="5387" w:type="dxa"/>
          </w:tcPr>
          <w:p w14:paraId="1F0FD472" w14:textId="77777777" w:rsidR="00E426D9" w:rsidRPr="00ED0732" w:rsidRDefault="00E426D9" w:rsidP="002A76F2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3D55D4FC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14:paraId="20D88A89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2E476C15" w14:textId="73C927BE" w:rsidR="002F420A" w:rsidRPr="00ED0732" w:rsidRDefault="007415C4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  <w:lang w:val="en-US"/>
              </w:rPr>
              <w:t>7</w:t>
            </w:r>
            <w:r w:rsidR="00CD40A5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0 кВт  /  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  <w:lang w:val="en-US"/>
              </w:rPr>
              <w:t>87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,</w:t>
            </w:r>
            <w:r w:rsidR="00CD40A5">
              <w:rPr>
                <w:rFonts w:ascii="Segoe UI" w:hAnsi="Segoe UI" w:cs="Segoe UI"/>
                <w:b/>
                <w:color w:val="595959"/>
                <w:sz w:val="32"/>
                <w:szCs w:val="32"/>
                <w:lang w:val="en-US"/>
              </w:rPr>
              <w:t>5</w:t>
            </w:r>
            <w:r w:rsidR="002F420A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2F420A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050A31F5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14:paraId="732B2CB0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14:paraId="5A5E4DFA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6EE25B57" w14:textId="59D8C5FB" w:rsidR="002F420A" w:rsidRPr="00ED0732" w:rsidRDefault="007415C4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77</w:t>
            </w:r>
            <w:r w:rsidR="00CD40A5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95</w:t>
            </w:r>
            <w:r w:rsidR="002F420A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2F420A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7CD70B8B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60E2C5E9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Серия:</w:t>
            </w:r>
            <w:r w:rsidRPr="00ED0732">
              <w:rPr>
                <w:rFonts w:ascii="Segoe UI" w:hAnsi="Segoe UI" w:cs="Segoe UI"/>
                <w:b/>
                <w:color w:val="595959"/>
              </w:rPr>
              <w:t xml:space="preserve"> </w:t>
            </w:r>
          </w:p>
          <w:p w14:paraId="76CF6391" w14:textId="77777777" w:rsidR="002F420A" w:rsidRPr="00BA68AF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00B0F0"/>
              </w:rPr>
            </w:pPr>
            <w:r w:rsidRPr="00BA68AF">
              <w:rPr>
                <w:rFonts w:ascii="Segoe UI" w:hAnsi="Segoe UI" w:cs="Segoe UI"/>
                <w:b/>
                <w:color w:val="00B0F0"/>
                <w:lang w:val="en-US"/>
              </w:rPr>
              <w:t>Professional</w:t>
            </w:r>
          </w:p>
          <w:p w14:paraId="0D2BAF69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5FF4FAD3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Двигатель: </w:t>
            </w:r>
          </w:p>
          <w:p w14:paraId="54476CE2" w14:textId="4B1C7131" w:rsidR="002F420A" w:rsidRPr="00BA68AF" w:rsidRDefault="005C0F82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color w:val="00B0F0"/>
              </w:rPr>
              <w:t>ММЗ Д24</w:t>
            </w:r>
            <w:r w:rsidR="00801BD0">
              <w:rPr>
                <w:rFonts w:ascii="Segoe UI" w:hAnsi="Segoe UI" w:cs="Segoe UI"/>
                <w:b/>
                <w:color w:val="00B0F0"/>
              </w:rPr>
              <w:t>6.4</w:t>
            </w:r>
          </w:p>
          <w:p w14:paraId="5328FA15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660EEB9E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 генератор:</w:t>
            </w:r>
            <w:r w:rsidRPr="00ED0732">
              <w:rPr>
                <w:rFonts w:ascii="Segoe UI" w:hAnsi="Segoe UI" w:cs="Segoe UI"/>
                <w:b/>
                <w:color w:val="595959"/>
              </w:rPr>
              <w:t xml:space="preserve"> </w:t>
            </w:r>
          </w:p>
          <w:p w14:paraId="6571ED21" w14:textId="4B70A397" w:rsidR="00E426D9" w:rsidRPr="0064480A" w:rsidRDefault="006448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 Light" w:hAnsi="Segoe UI Light" w:cs="Segoe UI"/>
                <w:b/>
                <w:color w:val="00B0F0"/>
              </w:rPr>
            </w:pPr>
            <w:proofErr w:type="spellStart"/>
            <w:r>
              <w:rPr>
                <w:rFonts w:ascii="Segoe UI" w:hAnsi="Segoe UI" w:cs="Segoe UI"/>
                <w:b/>
                <w:color w:val="00B0F0"/>
                <w:lang w:val="en-US"/>
              </w:rPr>
              <w:t>MeccAlte</w:t>
            </w:r>
            <w:proofErr w:type="spellEnd"/>
            <w:r w:rsidRPr="00CD40A5">
              <w:rPr>
                <w:rFonts w:ascii="Segoe UI" w:hAnsi="Segoe UI" w:cs="Segoe UI"/>
                <w:b/>
                <w:color w:val="00B0F0"/>
              </w:rPr>
              <w:t xml:space="preserve"> </w:t>
            </w:r>
            <w:r w:rsidR="007415C4">
              <w:rPr>
                <w:rFonts w:ascii="Segoe UI" w:hAnsi="Segoe UI" w:cs="Segoe UI"/>
                <w:b/>
                <w:color w:val="00B0F0"/>
              </w:rPr>
              <w:t>ЕСР34</w:t>
            </w:r>
            <w:r>
              <w:rPr>
                <w:rFonts w:ascii="Segoe UI" w:hAnsi="Segoe UI" w:cs="Segoe UI"/>
                <w:b/>
                <w:color w:val="00B0F0"/>
              </w:rPr>
              <w:t>-</w:t>
            </w:r>
            <w:r w:rsidR="007415C4">
              <w:rPr>
                <w:rFonts w:ascii="Segoe UI" w:hAnsi="Segoe UI" w:cs="Segoe UI"/>
                <w:b/>
                <w:color w:val="00B0F0"/>
              </w:rPr>
              <w:t>1</w:t>
            </w:r>
            <w:r w:rsidR="007415C4">
              <w:rPr>
                <w:rFonts w:ascii="Segoe UI" w:hAnsi="Segoe UI" w:cs="Segoe UI"/>
                <w:b/>
                <w:color w:val="00B0F0"/>
                <w:lang w:val="en-US"/>
              </w:rPr>
              <w:t>S</w:t>
            </w:r>
            <w:r w:rsidRPr="00CD40A5">
              <w:rPr>
                <w:rFonts w:ascii="Segoe UI" w:hAnsi="Segoe UI" w:cs="Segoe UI"/>
                <w:b/>
                <w:color w:val="00B0F0"/>
              </w:rPr>
              <w:t>/4</w:t>
            </w:r>
          </w:p>
        </w:tc>
      </w:tr>
      <w:tr w:rsidR="005E569F" w:rsidRPr="00C85A74" w14:paraId="42F375A7" w14:textId="77777777" w:rsidTr="002A76F2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5E569F" w:rsidRPr="00A55488" w14:paraId="1CFA3573" w14:textId="77777777" w:rsidTr="007405FB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2D0E69B6" w14:textId="77777777" w:rsidR="005E569F" w:rsidRPr="00A55488" w:rsidRDefault="005E569F" w:rsidP="005E569F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2F420A" w:rsidRPr="00A55488" w14:paraId="142A226A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5E13772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C18F2DE" w14:textId="4C756F88" w:rsidR="002F420A" w:rsidRPr="00A55488" w:rsidRDefault="00801BD0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20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 л</w:t>
                  </w:r>
                </w:p>
              </w:tc>
            </w:tr>
            <w:tr w:rsidR="002F420A" w:rsidRPr="00A55488" w14:paraId="5012DE17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2F770869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048A7E10" w14:textId="77777777" w:rsidR="002F420A" w:rsidRPr="00A55488" w:rsidRDefault="005C0F82" w:rsidP="00031083">
                  <w:pPr>
                    <w:autoSpaceDE w:val="0"/>
                    <w:autoSpaceDN w:val="0"/>
                    <w:adjustRightInd w:val="0"/>
                    <w:spacing w:before="20"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90</w:t>
                  </w:r>
                  <w:r w:rsidR="002F420A"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 w:rsidR="002F420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="002F420A"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2F420A" w:rsidRPr="00A55488" w14:paraId="723664E0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7EDEED9F" w14:textId="77777777" w:rsidR="002F420A" w:rsidRPr="00185870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494EE1B9" w14:textId="77777777" w:rsidR="002F420A" w:rsidRPr="00185870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2F420A" w:rsidRPr="00A55488" w14:paraId="1E894435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BC8CA15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0FD3FE6" w14:textId="48ACEE59" w:rsidR="002F420A" w:rsidRPr="00A55488" w:rsidRDefault="00801BD0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192</w:t>
                  </w:r>
                  <w:r w:rsidR="002F420A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 х 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030 х 1700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2F420A" w:rsidRPr="00A55488" w14:paraId="42EF445B" w14:textId="77777777" w:rsidTr="007405FB">
              <w:trPr>
                <w:trHeight w:val="252"/>
              </w:trPr>
              <w:tc>
                <w:tcPr>
                  <w:tcW w:w="2694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130A5D14" w14:textId="77777777" w:rsidR="002F420A" w:rsidRPr="00185870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0FA1881C" w14:textId="005D3CA4" w:rsidR="002F420A" w:rsidRPr="00185870" w:rsidRDefault="005C0F82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 w:rsidR="00801BD0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="007415C4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</w:t>
                  </w:r>
                  <w:r w:rsidR="00417E2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701E3B03" w14:textId="77777777" w:rsidR="005E569F" w:rsidRPr="00C85A74" w:rsidRDefault="005E569F" w:rsidP="005E569F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5E569F" w:rsidRPr="00A55488" w14:paraId="6FCB0B55" w14:textId="77777777" w:rsidTr="007405FB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52CAC7C4" w14:textId="77777777" w:rsidR="005E569F" w:rsidRPr="00A55488" w:rsidRDefault="005E569F" w:rsidP="005E569F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485E96C6" w14:textId="77777777" w:rsidR="005E569F" w:rsidRPr="00A55488" w:rsidRDefault="005E569F" w:rsidP="005E569F">
                  <w:pPr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2F420A" w:rsidRPr="00A55488" w14:paraId="4493BACC" w14:textId="77777777" w:rsidTr="007405FB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B7EC12D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8C5BA95" w14:textId="5B6E801D" w:rsidR="002F420A" w:rsidRPr="00A55488" w:rsidRDefault="007415C4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20,4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2F420A" w:rsidRPr="00A55488" w14:paraId="10E01D75" w14:textId="77777777" w:rsidTr="007405FB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27207B0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B9DD424" w14:textId="6E4899F5" w:rsidR="002F420A" w:rsidRPr="00A55488" w:rsidRDefault="007415C4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15,1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2F420A" w:rsidRPr="00A55488" w14:paraId="197A7CD0" w14:textId="77777777" w:rsidTr="007405FB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00D6C3B6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4A1EC50E" w14:textId="4EEAF959" w:rsidR="002F420A" w:rsidRPr="00A55488" w:rsidRDefault="007415C4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11,0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2F420A" w:rsidRPr="00A55488" w14:paraId="13BD7D3E" w14:textId="77777777" w:rsidTr="007405FB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12E486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ED59B8E" w14:textId="0D7F60DE" w:rsidR="002F420A" w:rsidRPr="00A55488" w:rsidRDefault="00417E2B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="007415C4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="002F420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2F420A" w:rsidRPr="00A55488" w14:paraId="0F12FC30" w14:textId="77777777" w:rsidTr="007405FB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677A614D" w14:textId="77777777" w:rsidR="002F420A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5CF3C680" w14:textId="2BE1E1B6" w:rsidR="002F420A" w:rsidRDefault="007415C4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126</w:t>
                  </w:r>
                  <w:r w:rsidR="005C0F82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</w:t>
                  </w:r>
                  <w:r w:rsidR="002F420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</w:t>
                  </w:r>
                </w:p>
              </w:tc>
            </w:tr>
          </w:tbl>
          <w:p w14:paraId="66616F30" w14:textId="77777777" w:rsidR="005E569F" w:rsidRPr="00C85A74" w:rsidRDefault="005E569F" w:rsidP="005E569F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10F5731E" w14:textId="77777777" w:rsidR="00E426D9" w:rsidRPr="00635753" w:rsidRDefault="00E426D9" w:rsidP="00F77706">
      <w:pPr>
        <w:ind w:right="-113"/>
        <w:rPr>
          <w:rFonts w:ascii="Segoe UI" w:hAnsi="Segoe UI" w:cs="Segoe UI"/>
          <w:snapToGrid w:val="0"/>
          <w:sz w:val="14"/>
          <w:szCs w:val="14"/>
        </w:rPr>
      </w:pPr>
    </w:p>
    <w:p w14:paraId="334E0B82" w14:textId="77777777" w:rsidR="00E426D9" w:rsidRDefault="00E426D9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41C4A40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C5952CA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9C9EB8B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25E1D60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F99923C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718C0800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241BD0AD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A214D3F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A9D3FE7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DA96ED7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380DF37D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A42E3E5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32D87BB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4BCEBF9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EB57D89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339DAE96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33F84B6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76D31A3F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3C593D1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DC49E74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AFFA6B3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CAB03B6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7BA190F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9603A46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2BA889DD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7BBDB57A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37E8137D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D407A26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D9AF88C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D3DC630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5E8E32D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225FF09E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59EAAE0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30E262C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0DB34D0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485C656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B16A29D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BA2E4D1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330D834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3E31829" w14:textId="77777777" w:rsidR="00537444" w:rsidRPr="00C85A7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E426D9" w:rsidRPr="005C0F82" w14:paraId="6561EDE4" w14:textId="77777777" w:rsidTr="002A76F2">
        <w:tc>
          <w:tcPr>
            <w:tcW w:w="1702" w:type="dxa"/>
          </w:tcPr>
          <w:p w14:paraId="0A22AB7F" w14:textId="77777777" w:rsidR="00E426D9" w:rsidRPr="00C85A74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2E234D71" wp14:editId="1B5EC557">
                  <wp:extent cx="393700" cy="393700"/>
                  <wp:effectExtent l="0" t="0" r="0" b="0"/>
                  <wp:docPr id="13" name="Рисунок 5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F19EF5D" w14:textId="77777777" w:rsidR="00E426D9" w:rsidRPr="00C85A74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1DC5538E" wp14:editId="362323DC">
                  <wp:extent cx="393700" cy="393700"/>
                  <wp:effectExtent l="0" t="0" r="0" b="0"/>
                  <wp:docPr id="12" name="Рисунок 6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100C6E2" w14:textId="77777777" w:rsidR="00E426D9" w:rsidRPr="00C85A74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7D238E61" wp14:editId="581A08D0">
                  <wp:extent cx="393700" cy="393700"/>
                  <wp:effectExtent l="0" t="0" r="0" b="0"/>
                  <wp:docPr id="7" name="Рисунок 7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5DAAEEF" w14:textId="77777777" w:rsidR="00E426D9" w:rsidRPr="00C030E5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79D0EADA" wp14:editId="5ECE9E7C">
                  <wp:extent cx="393700" cy="393700"/>
                  <wp:effectExtent l="0" t="0" r="0" b="0"/>
                  <wp:docPr id="8" name="Рисунок 8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175D0B4" w14:textId="77777777" w:rsidR="00E426D9" w:rsidRPr="005C0F82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37A2ED77" wp14:editId="007CAFB9">
                  <wp:extent cx="393700" cy="393700"/>
                  <wp:effectExtent l="0" t="0" r="0" b="0"/>
                  <wp:docPr id="9" name="Рисунок 9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FD466FA" w14:textId="77777777" w:rsidR="00E426D9" w:rsidRPr="005C0F82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4A6DF63E" wp14:editId="778C7E8A">
                  <wp:extent cx="393700" cy="393700"/>
                  <wp:effectExtent l="0" t="0" r="0" b="0"/>
                  <wp:docPr id="10" name="Рисунок 10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27F59A5" w14:textId="77777777" w:rsidR="00E426D9" w:rsidRDefault="008C20F0" w:rsidP="002A76F2">
            <w:pPr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63DF6D84" wp14:editId="0D7944B0">
                  <wp:extent cx="393700" cy="393700"/>
                  <wp:effectExtent l="0" t="0" r="0" b="0"/>
                  <wp:docPr id="11" name="Рисунок 11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9EB3BB" w14:textId="77777777" w:rsidR="00E426D9" w:rsidRPr="005C0F82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  <w:tr w:rsidR="00E426D9" w:rsidRPr="00E636B1" w14:paraId="7639C718" w14:textId="77777777" w:rsidTr="002A76F2">
        <w:tc>
          <w:tcPr>
            <w:tcW w:w="1702" w:type="dxa"/>
          </w:tcPr>
          <w:p w14:paraId="78F03651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3260B03F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42562D3D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7F125A84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7E278697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4D634CCF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75868813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451F29CD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14:paraId="579382B3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5109F613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06322A12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4D84AEFC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2197E3D9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  <w:r>
        <w:rPr>
          <w:rFonts w:ascii="Segoe UI" w:hAnsi="Segoe UI" w:cs="Segoe UI"/>
          <w:snapToGrid w:val="0"/>
          <w:sz w:val="10"/>
          <w:szCs w:val="10"/>
          <w:lang w:val="en-US"/>
        </w:rPr>
        <w:br w:type="page"/>
      </w:r>
    </w:p>
    <w:p w14:paraId="5B0CC6AF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</w:p>
    <w:p w14:paraId="142F1306" w14:textId="77777777" w:rsidR="00E426D9" w:rsidRPr="00A97ABC" w:rsidRDefault="008C20F0" w:rsidP="00E426D9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004CBE5A" wp14:editId="1B2F2ED5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141" name="Рисунок 14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лектростанция от ООО НПО «</w:t>
      </w:r>
      <w:proofErr w:type="spellStart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Энергопромстрой</w:t>
      </w:r>
      <w:proofErr w:type="spellEnd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»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 высокок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6CF992C9" w14:textId="77777777" w:rsidR="00E426D9" w:rsidRPr="00D42797" w:rsidRDefault="00E426D9" w:rsidP="00E426D9">
      <w:pPr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093E770D" w14:textId="77777777" w:rsidR="00801BD0" w:rsidRPr="001B4351" w:rsidRDefault="00801BD0" w:rsidP="00801BD0">
      <w:pPr>
        <w:ind w:left="284" w:right="141"/>
        <w:rPr>
          <w:rFonts w:ascii="Segoe UI" w:hAnsi="Segoe UI" w:cs="Segoe UI"/>
          <w:color w:val="595959"/>
          <w:sz w:val="20"/>
          <w:szCs w:val="20"/>
        </w:rPr>
      </w:pPr>
    </w:p>
    <w:p w14:paraId="31426B47" w14:textId="77777777" w:rsidR="0064480A" w:rsidRPr="00A16333" w:rsidRDefault="0064480A" w:rsidP="0064480A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Генераторы </w:t>
      </w:r>
      <w:proofErr w:type="spellStart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Mecc</w:t>
      </w:r>
      <w:proofErr w:type="spellEnd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Alte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– лучшее итальянское качество</w:t>
      </w:r>
    </w:p>
    <w:p w14:paraId="5C1A4D92" w14:textId="35E2D339" w:rsidR="0064480A" w:rsidRPr="00A16333" w:rsidRDefault="00C53B42" w:rsidP="00C53B42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A7A0D04" wp14:editId="32917520">
                <wp:simplePos x="0" y="0"/>
                <wp:positionH relativeFrom="column">
                  <wp:posOffset>2629765</wp:posOffset>
                </wp:positionH>
                <wp:positionV relativeFrom="paragraph">
                  <wp:posOffset>44481</wp:posOffset>
                </wp:positionV>
                <wp:extent cx="3898822" cy="3203205"/>
                <wp:effectExtent l="0" t="0" r="13335" b="10160"/>
                <wp:wrapNone/>
                <wp:docPr id="3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822" cy="320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1A4027" w14:textId="4C1F892F" w:rsidR="0064480A" w:rsidRPr="001B4351" w:rsidRDefault="00C53B42" w:rsidP="0064480A">
                            <w:pPr>
                              <w:ind w:left="426" w:right="141"/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 xml:space="preserve">        ОСНОВНЫЕ </w:t>
                            </w:r>
                            <w:r w:rsidR="0064480A" w:rsidRPr="001B4351"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>ПРЕИМУЩЕСТВА:</w:t>
                            </w:r>
                          </w:p>
                          <w:p w14:paraId="581BD54F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производятся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исключительно в Италии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. Никакого Китая!</w:t>
                            </w:r>
                          </w:p>
                          <w:p w14:paraId="3ED319EE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полностью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автоматизированное производство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3969E52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комплектующие и материалы 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высочайшего качества</w:t>
                            </w:r>
                          </w:p>
                          <w:p w14:paraId="044487FC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проверенная надежность,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безотказная работа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4217A01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технологичный,</w:t>
                            </w: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компактный дизайн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525FB1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очень высокий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КПД – до 96 %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(экономия топлива)</w:t>
                            </w:r>
                          </w:p>
                          <w:p w14:paraId="2A2DCF49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уже в стандартной комплектации –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система независимого возбуждения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(аналог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AREP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от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Leroy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Somer</w:t>
                            </w:r>
                            <w:proofErr w:type="spellEnd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) – выдерживает высокие перегрузки, токи короткого замыкания, сварку</w:t>
                            </w:r>
                          </w:p>
                          <w:p w14:paraId="3A75F006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высокое качество электроэнергии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– сверхнадёжные регуляторы напряжения, обеспечивает великолепные характеристики вырабатываемого тока</w:t>
                            </w:r>
                          </w:p>
                          <w:p w14:paraId="5985DB1D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ind w:left="426" w:right="141" w:hanging="219"/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 платите за технологии, а не за бренд!</w:t>
                            </w:r>
                          </w:p>
                          <w:p w14:paraId="7F33C591" w14:textId="77777777" w:rsidR="0064480A" w:rsidRDefault="0064480A" w:rsidP="0064480A">
                            <w:pPr>
                              <w:ind w:left="42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7A0D04" id="AutoShape 160" o:spid="_x0000_s1026" style="position:absolute;left:0;text-align:left;margin-left:207.05pt;margin-top:3.5pt;width:307pt;height:252.2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" strokecolor="#00b0f0" strokeweight="1pt">
                <v:stroke dashstyle="dash"/>
                <v:shadow color="#868686"/>
                <v:textbox>
                  <w:txbxContent>
                    <w:p w14:paraId="261A4027" w14:textId="4C1F892F" w:rsidR="0064480A" w:rsidRPr="001B4351" w:rsidRDefault="00C53B42" w:rsidP="0064480A">
                      <w:pPr>
                        <w:ind w:left="426" w:right="141"/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 xml:space="preserve">        ОСНОВНЫЕ </w:t>
                      </w:r>
                      <w:r w:rsidR="0064480A" w:rsidRPr="001B4351"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>ПРЕИМУЩЕСТВА:</w:t>
                      </w:r>
                    </w:p>
                    <w:p w14:paraId="581BD54F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производятся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исключительно в Италии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. Никакого Китая!</w:t>
                      </w:r>
                    </w:p>
                    <w:p w14:paraId="3ED319EE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полностью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автоматизированное производство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3969E52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комплектующие и материалы 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высочайшего качества</w:t>
                      </w:r>
                    </w:p>
                    <w:p w14:paraId="044487FC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проверенная надежность,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безотказная работа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4217A01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технологичный,</w:t>
                      </w: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компактный дизайн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3525FB1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очень высокий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КПД – до 96 %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(экономия топлива)</w:t>
                      </w:r>
                    </w:p>
                    <w:p w14:paraId="2A2DCF49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уже в стандартной комплектации –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система независимого возбуждения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(аналог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AREP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от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Leroy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Somer</w:t>
                      </w:r>
                      <w:proofErr w:type="spellEnd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) – выдерживает высокие перегрузки, токи короткого замыкания, сварку</w:t>
                      </w:r>
                    </w:p>
                    <w:p w14:paraId="3A75F006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высокое качество электроэнергии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– сверхнадёжные регуляторы напряжения, обеспечивает великолепные характеристики вырабатываемого тока</w:t>
                      </w:r>
                    </w:p>
                    <w:p w14:paraId="5985DB1D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ind w:left="426" w:right="141" w:hanging="219"/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 платите за технологии, а не за бренд!</w:t>
                      </w:r>
                    </w:p>
                    <w:p w14:paraId="7F33C591" w14:textId="77777777" w:rsidR="0064480A" w:rsidRDefault="0064480A" w:rsidP="0064480A">
                      <w:pPr>
                        <w:ind w:left="426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4480A"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363DADA2" wp14:editId="107795B9">
            <wp:simplePos x="0" y="0"/>
            <wp:positionH relativeFrom="column">
              <wp:posOffset>2860675</wp:posOffset>
            </wp:positionH>
            <wp:positionV relativeFrom="paragraph">
              <wp:posOffset>155887</wp:posOffset>
            </wp:positionV>
            <wp:extent cx="369570" cy="369570"/>
            <wp:effectExtent l="0" t="0" r="0" b="0"/>
            <wp:wrapNone/>
            <wp:docPr id="28" name="Рисунок 161" descr="Описание: 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Описание: 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ECCE7" w14:textId="5C42BA58" w:rsidR="0064480A" w:rsidRPr="00B96C9F" w:rsidRDefault="0064480A" w:rsidP="0064480A">
      <w:pPr>
        <w:pStyle w:val="a3"/>
        <w:ind w:left="567"/>
        <w:rPr>
          <w:lang w:eastAsia="ru-RU"/>
        </w:rPr>
      </w:pPr>
      <w:r w:rsidRPr="00B96C9F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2DF11CCF" wp14:editId="4EEFB013">
            <wp:simplePos x="628299" y="1424893"/>
            <wp:positionH relativeFrom="column">
              <wp:align>left</wp:align>
            </wp:positionH>
            <wp:positionV relativeFrom="paragraph">
              <wp:align>top</wp:align>
            </wp:positionV>
            <wp:extent cx="2069646" cy="1378921"/>
            <wp:effectExtent l="0" t="0" r="635" b="5715"/>
            <wp:wrapSquare wrapText="bothSides"/>
            <wp:docPr id="33" name="Рисунок 33" descr="https://vix.market/upload/iblock/108/10813a7d1d7359f370ad4be031e17a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x.market/upload/iblock/108/10813a7d1d7359f370ad4be031e17a7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46" cy="13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3B42">
        <w:rPr>
          <w:lang w:eastAsia="ru-RU"/>
        </w:rPr>
        <w:br w:type="textWrapping" w:clear="all"/>
      </w:r>
    </w:p>
    <w:p w14:paraId="50A7A537" w14:textId="77777777" w:rsidR="0064480A" w:rsidRPr="00A16333" w:rsidRDefault="0064480A" w:rsidP="0064480A">
      <w:pPr>
        <w:pStyle w:val="a3"/>
        <w:ind w:left="1004"/>
        <w:rPr>
          <w:rFonts w:ascii="Segoe UI" w:hAnsi="Segoe UI" w:cs="Segoe UI"/>
          <w:color w:val="595959"/>
          <w:sz w:val="20"/>
          <w:szCs w:val="20"/>
        </w:rPr>
      </w:pPr>
      <w:r w:rsidRPr="00C43225">
        <w:rPr>
          <w:noProof/>
          <w:lang w:eastAsia="ru-RU"/>
        </w:rPr>
        <w:drawing>
          <wp:inline distT="0" distB="0" distL="0" distR="0" wp14:anchorId="728F6D45" wp14:editId="035FF239">
            <wp:extent cx="1733111" cy="975531"/>
            <wp:effectExtent l="0" t="0" r="0" b="0"/>
            <wp:docPr id="32" name="Рисунок 32" descr="http://sunpacific.in/assets/images/portfolio/i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npacific.in/assets/images/portfolio/image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11" cy="9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A6D59" w14:textId="77777777" w:rsidR="0064480A" w:rsidRDefault="0064480A" w:rsidP="00E702BF">
      <w:pPr>
        <w:spacing w:before="500"/>
        <w:ind w:right="142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1F60920" w14:textId="77777777" w:rsidR="00E426D9" w:rsidRDefault="00E426D9" w:rsidP="00E702BF">
      <w:pPr>
        <w:spacing w:before="500"/>
        <w:ind w:right="142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Двигатели </w:t>
      </w:r>
      <w:r w:rsidR="00D02FE8">
        <w:rPr>
          <w:rFonts w:ascii="Segoe UI Light" w:hAnsi="Segoe UI Light" w:cs="Segoe UI"/>
          <w:snapToGrid w:val="0"/>
          <w:color w:val="404040"/>
          <w:sz w:val="32"/>
          <w:szCs w:val="32"/>
        </w:rPr>
        <w:t>М</w:t>
      </w: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>МЗ</w:t>
      </w:r>
      <w:r w:rsidRPr="00B6175F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– </w:t>
      </w:r>
      <w:r w:rsidR="008E5ED3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выносливость и </w:t>
      </w: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>неприхотлив</w:t>
      </w:r>
      <w:r w:rsidR="008E5ED3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ость </w:t>
      </w:r>
    </w:p>
    <w:p w14:paraId="36C8EE23" w14:textId="77777777" w:rsidR="00E426D9" w:rsidRDefault="008C20F0" w:rsidP="00E426D9">
      <w:pPr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rFonts w:ascii="Segoe UI" w:hAnsi="Segoe UI" w:cs="Segoe UI"/>
          <w:noProof/>
          <w:color w:val="40404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4D38632A" wp14:editId="074111C3">
                <wp:simplePos x="0" y="0"/>
                <wp:positionH relativeFrom="column">
                  <wp:posOffset>108585</wp:posOffset>
                </wp:positionH>
                <wp:positionV relativeFrom="paragraph">
                  <wp:posOffset>-3175</wp:posOffset>
                </wp:positionV>
                <wp:extent cx="4143375" cy="3477895"/>
                <wp:effectExtent l="0" t="0" r="15240" b="17780"/>
                <wp:wrapNone/>
                <wp:docPr id="16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3375" cy="3477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456D616D" id="AutoShape 136" o:spid="_x0000_s1026" style="position:absolute;margin-left:8.55pt;margin-top:-.2pt;width:326.25pt;height:273.8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" strokecolor="#00b0f0" strokeweight="1pt">
                <v:stroke dashstyle="dash"/>
                <v:shadow color="#868686" opacity="49150f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66530E99" wp14:editId="1B63FC98">
            <wp:simplePos x="0" y="0"/>
            <wp:positionH relativeFrom="column">
              <wp:posOffset>511175</wp:posOffset>
            </wp:positionH>
            <wp:positionV relativeFrom="paragraph">
              <wp:posOffset>344170</wp:posOffset>
            </wp:positionV>
            <wp:extent cx="369570" cy="369570"/>
            <wp:effectExtent l="0" t="0" r="0" b="0"/>
            <wp:wrapNone/>
            <wp:docPr id="137" name="Рисунок 137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48290" w14:textId="77777777" w:rsidR="00E426D9" w:rsidRPr="00CB28FA" w:rsidRDefault="008C20F0" w:rsidP="00E426D9">
      <w:pPr>
        <w:autoSpaceDE w:val="0"/>
        <w:autoSpaceDN w:val="0"/>
        <w:adjustRightInd w:val="0"/>
        <w:ind w:left="176" w:right="4393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65DE141B" wp14:editId="13B63531">
            <wp:simplePos x="0" y="0"/>
            <wp:positionH relativeFrom="column">
              <wp:posOffset>4372610</wp:posOffset>
            </wp:positionH>
            <wp:positionV relativeFrom="paragraph">
              <wp:posOffset>161925</wp:posOffset>
            </wp:positionV>
            <wp:extent cx="2686050" cy="2238375"/>
            <wp:effectExtent l="0" t="0" r="0" b="0"/>
            <wp:wrapNone/>
            <wp:docPr id="167" name="Рисунок 167" descr="http://beltrakt.ru/upload_images/d-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beltrakt.ru/upload_images/d-243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</w:t>
      </w:r>
      <w:r w:rsidR="00E426D9" w:rsidRPr="00CB28FA">
        <w:rPr>
          <w:rFonts w:ascii="Segoe UI Light" w:hAnsi="Segoe UI Light" w:cs="Segoe UI"/>
          <w:snapToGrid w:val="0"/>
          <w:color w:val="404040"/>
          <w:sz w:val="32"/>
          <w:szCs w:val="32"/>
        </w:rPr>
        <w:t>ОСНОВНЫЕ ПРЕИМУЩЕСТВА</w:t>
      </w:r>
      <w:r w:rsidR="00E426D9">
        <w:rPr>
          <w:rFonts w:ascii="Segoe UI Light" w:hAnsi="Segoe UI Light" w:cs="Segoe UI"/>
          <w:snapToGrid w:val="0"/>
          <w:color w:val="404040"/>
          <w:sz w:val="32"/>
          <w:szCs w:val="32"/>
        </w:rPr>
        <w:t>:</w:t>
      </w:r>
    </w:p>
    <w:p w14:paraId="0BF1C3F4" w14:textId="77777777" w:rsidR="00E426D9" w:rsidRPr="001B4351" w:rsidRDefault="00E426D9" w:rsidP="00E426D9">
      <w:pPr>
        <w:ind w:right="4393"/>
        <w:jc w:val="center"/>
        <w:rPr>
          <w:rFonts w:ascii="Segoe UI" w:hAnsi="Segoe UI" w:cs="Segoe UI"/>
          <w:b/>
          <w:bCs/>
          <w:sz w:val="14"/>
          <w:szCs w:val="14"/>
        </w:rPr>
      </w:pPr>
    </w:p>
    <w:p w14:paraId="54F721DC" w14:textId="77777777" w:rsidR="00E426D9" w:rsidRPr="007760DB" w:rsidRDefault="00E426D9" w:rsidP="00E426D9">
      <w:pPr>
        <w:tabs>
          <w:tab w:val="left" w:pos="459"/>
        </w:tabs>
        <w:ind w:right="4393"/>
        <w:rPr>
          <w:rFonts w:ascii="Segoe UI" w:hAnsi="Segoe UI" w:cs="Segoe UI"/>
          <w:sz w:val="10"/>
          <w:szCs w:val="10"/>
        </w:rPr>
      </w:pPr>
    </w:p>
    <w:p w14:paraId="27DAD3EF" w14:textId="77777777" w:rsidR="009261CA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b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>выносливость, уверенный пуск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 и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надежная работа 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</w:p>
    <w:p w14:paraId="11013797" w14:textId="77777777" w:rsidR="009261CA" w:rsidRPr="00E27A06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лучший среди </w:t>
      </w:r>
      <w:r>
        <w:rPr>
          <w:rFonts w:ascii="Segoe UI" w:hAnsi="Segoe UI" w:cs="Segoe UI"/>
          <w:b/>
          <w:color w:val="404040"/>
          <w:sz w:val="20"/>
          <w:szCs w:val="20"/>
        </w:rPr>
        <w:t>российских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 двигателей </w:t>
      </w:r>
      <w:r w:rsidR="00D02FE8">
        <w:rPr>
          <w:rFonts w:ascii="Segoe UI" w:hAnsi="Segoe UI" w:cs="Segoe UI"/>
          <w:b/>
          <w:color w:val="404040"/>
          <w:sz w:val="20"/>
          <w:szCs w:val="20"/>
        </w:rPr>
        <w:t>в соотношении цена качество</w:t>
      </w:r>
    </w:p>
    <w:p w14:paraId="76BE656F" w14:textId="77777777" w:rsidR="009261CA" w:rsidRPr="00E27A06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b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непритязательность к качеству топлива </w:t>
      </w:r>
    </w:p>
    <w:p w14:paraId="01463B67" w14:textId="77777777" w:rsidR="009261CA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>увеличенный интервал между ТО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 – 500 </w:t>
      </w:r>
      <w:proofErr w:type="spellStart"/>
      <w:r w:rsidRPr="00E27A06">
        <w:rPr>
          <w:rFonts w:ascii="Segoe UI" w:hAnsi="Segoe UI" w:cs="Segoe UI"/>
          <w:color w:val="404040"/>
          <w:sz w:val="20"/>
          <w:szCs w:val="20"/>
        </w:rPr>
        <w:t>моточасов</w:t>
      </w:r>
      <w:proofErr w:type="spellEnd"/>
    </w:p>
    <w:p w14:paraId="7E619D6E" w14:textId="77777777" w:rsidR="009261CA" w:rsidRPr="00E27A06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" w:hAnsi="Segoe UI" w:cs="Segoe UI"/>
          <w:b/>
          <w:color w:val="404040"/>
          <w:sz w:val="20"/>
          <w:szCs w:val="20"/>
        </w:rPr>
        <w:t>хороший «запас» мощности и отличный прием нагрузки</w:t>
      </w:r>
    </w:p>
    <w:p w14:paraId="01E17BF4" w14:textId="77777777" w:rsidR="009261CA" w:rsidRPr="001B4351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1B4351">
        <w:rPr>
          <w:rFonts w:ascii="Segoe UI" w:hAnsi="Segoe UI" w:cs="Segoe UI"/>
          <w:b/>
          <w:color w:val="404040"/>
          <w:sz w:val="20"/>
          <w:szCs w:val="20"/>
        </w:rPr>
        <w:t>широчайшая доступность запчастей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в любом регионе РФ</w:t>
      </w:r>
      <w:r>
        <w:rPr>
          <w:rFonts w:ascii="Segoe UI" w:hAnsi="Segoe UI" w:cs="Segoe UI"/>
          <w:color w:val="404040"/>
          <w:sz w:val="20"/>
          <w:szCs w:val="20"/>
        </w:rPr>
        <w:t>, полная сервисная поддержка</w:t>
      </w:r>
    </w:p>
    <w:p w14:paraId="425CE960" w14:textId="77777777" w:rsidR="009261CA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1B4351">
        <w:rPr>
          <w:rFonts w:ascii="Segoe UI" w:hAnsi="Segoe UI" w:cs="Segoe UI"/>
          <w:b/>
          <w:color w:val="404040"/>
          <w:sz w:val="20"/>
          <w:szCs w:val="20"/>
        </w:rPr>
        <w:t>взаимозаменяемость запчастей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с парком</w:t>
      </w:r>
      <w:r>
        <w:rPr>
          <w:rFonts w:ascii="Segoe UI" w:hAnsi="Segoe UI" w:cs="Segoe UI"/>
          <w:color w:val="404040"/>
          <w:sz w:val="20"/>
          <w:szCs w:val="20"/>
        </w:rPr>
        <w:t xml:space="preserve"> популярной в России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</w:t>
      </w:r>
      <w:r>
        <w:rPr>
          <w:rFonts w:ascii="Segoe UI" w:hAnsi="Segoe UI" w:cs="Segoe UI"/>
          <w:color w:val="404040"/>
          <w:sz w:val="20"/>
          <w:szCs w:val="20"/>
        </w:rPr>
        <w:t>автомобильной и спец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техники </w:t>
      </w:r>
      <w:r w:rsidR="00081BDE">
        <w:rPr>
          <w:rFonts w:ascii="Segoe UI" w:hAnsi="Segoe UI" w:cs="Segoe UI"/>
          <w:color w:val="404040"/>
          <w:sz w:val="20"/>
          <w:szCs w:val="20"/>
        </w:rPr>
        <w:t>на двигателях М</w:t>
      </w:r>
      <w:r>
        <w:rPr>
          <w:rFonts w:ascii="Segoe UI" w:hAnsi="Segoe UI" w:cs="Segoe UI"/>
          <w:color w:val="404040"/>
          <w:sz w:val="20"/>
          <w:szCs w:val="20"/>
        </w:rPr>
        <w:t>МЗ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14:paraId="0171E864" w14:textId="77777777" w:rsidR="009261CA" w:rsidRPr="00966EF6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E12683">
        <w:rPr>
          <w:rFonts w:ascii="Segoe UI" w:hAnsi="Segoe UI" w:cs="Segoe UI"/>
          <w:b/>
          <w:color w:val="404040"/>
          <w:sz w:val="20"/>
          <w:szCs w:val="20"/>
        </w:rPr>
        <w:t xml:space="preserve">простота самостоятельного ремонта 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и обслуживания, </w:t>
      </w:r>
      <w:r w:rsidRPr="001B4351">
        <w:rPr>
          <w:rFonts w:ascii="Segoe UI" w:hAnsi="Segoe UI" w:cs="Segoe UI"/>
          <w:color w:val="404040"/>
          <w:sz w:val="20"/>
          <w:szCs w:val="20"/>
        </w:rPr>
        <w:t>известность конструкции двигател</w:t>
      </w:r>
      <w:r>
        <w:rPr>
          <w:rFonts w:ascii="Segoe UI" w:hAnsi="Segoe UI" w:cs="Segoe UI"/>
          <w:color w:val="404040"/>
          <w:sz w:val="20"/>
          <w:szCs w:val="20"/>
        </w:rPr>
        <w:t>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для механиков</w:t>
      </w:r>
      <w:r w:rsidRPr="00966EF6"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</w:p>
    <w:p w14:paraId="09ECE6A6" w14:textId="77777777" w:rsidR="00E426D9" w:rsidRPr="002F108A" w:rsidRDefault="00E426D9" w:rsidP="00E426D9">
      <w:pPr>
        <w:ind w:right="141"/>
        <w:rPr>
          <w:rFonts w:ascii="Segoe UI" w:hAnsi="Segoe UI" w:cs="Segoe UI"/>
          <w:snapToGrid w:val="0"/>
        </w:rPr>
      </w:pPr>
    </w:p>
    <w:p w14:paraId="6059291F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78B8628" w14:textId="77777777" w:rsidR="00E426D9" w:rsidRPr="003246D2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19701C6" w14:textId="6528C029" w:rsidR="00801BD0" w:rsidRDefault="00E426D9" w:rsidP="00E426D9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</w:t>
      </w:r>
    </w:p>
    <w:p w14:paraId="205888CF" w14:textId="77777777" w:rsidR="00801BD0" w:rsidRDefault="00801BD0" w:rsidP="00E426D9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B27B57F" w14:textId="52D119B4" w:rsidR="00E426D9" w:rsidRPr="00086B0D" w:rsidRDefault="00E426D9" w:rsidP="00E426D9">
      <w:pPr>
        <w:spacing w:after="100"/>
        <w:jc w:val="center"/>
        <w:rPr>
          <w:rFonts w:ascii="Segoe UI" w:hAnsi="Segoe UI" w:cs="Segoe UI"/>
          <w:snapToGrid w:val="0"/>
          <w:sz w:val="20"/>
          <w:szCs w:val="20"/>
        </w:rPr>
      </w:pPr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E426D9" w:rsidRPr="00C85A74" w14:paraId="6AFE591F" w14:textId="77777777" w:rsidTr="00015366">
        <w:tc>
          <w:tcPr>
            <w:tcW w:w="6096" w:type="dxa"/>
          </w:tcPr>
          <w:p w14:paraId="5D6A9ACF" w14:textId="7020DB25" w:rsidR="00E426D9" w:rsidRDefault="008C20F0" w:rsidP="00015366">
            <w:pPr>
              <w:ind w:left="1169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5680" behindDoc="0" locked="0" layoutInCell="1" allowOverlap="1" wp14:anchorId="08208F0D" wp14:editId="3FC310F9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-175801</wp:posOffset>
                  </wp:positionV>
                  <wp:extent cx="381635" cy="381635"/>
                  <wp:effectExtent l="0" t="0" r="0" b="0"/>
                  <wp:wrapNone/>
                  <wp:docPr id="149" name="Рисунок 149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6D9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963A50" w:rsidRPr="0079447B" w14:paraId="6F6BFF14" w14:textId="77777777" w:rsidTr="00860674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5DC1D096" w14:textId="77777777" w:rsidR="00963A50" w:rsidRPr="00124920" w:rsidRDefault="00963A50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center"/>
                    <w:rPr>
                      <w:rFonts w:ascii="Segoe UI" w:hAnsi="Segoe UI" w:cs="Segoe UI"/>
                      <w:color w:val="595959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</w:rPr>
                    <w:t>ТЕХНИЧЕСКИЕ ХАРАКТЕРИСТИКИ</w:t>
                  </w:r>
                </w:p>
              </w:tc>
            </w:tr>
            <w:tr w:rsidR="005E569F" w:rsidRPr="0079447B" w14:paraId="1528D186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1D259462" w14:textId="77777777" w:rsidR="005E569F" w:rsidRPr="0079447B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45BA3FA7" w14:textId="108E521F" w:rsidR="005E569F" w:rsidRPr="00086B0D" w:rsidRDefault="00081BDE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М</w:t>
                  </w:r>
                  <w:r w:rsidR="005E569F" w:rsidRPr="00086B0D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МЗ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 w:rsidR="005E569F" w:rsidRPr="00086B0D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Д-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24</w:t>
                  </w:r>
                  <w:r w:rsidR="00801BD0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6.4</w:t>
                  </w:r>
                </w:p>
              </w:tc>
            </w:tr>
            <w:tr w:rsidR="005E569F" w:rsidRPr="0079447B" w14:paraId="3D9B330F" w14:textId="77777777" w:rsidTr="00860674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9FAABB7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09A6181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Россия </w:t>
                  </w:r>
                  <w:r w:rsidR="008C20F0" w:rsidRPr="00367290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</w:rPr>
                    <w:drawing>
                      <wp:inline distT="0" distB="0" distL="0" distR="0" wp14:anchorId="3A6CF156" wp14:editId="0073370E">
                        <wp:extent cx="203200" cy="139700"/>
                        <wp:effectExtent l="0" t="0" r="0" b="0"/>
                        <wp:docPr id="4" name="Рисунок 1" descr="flag_R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lag_R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200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569F" w:rsidRPr="0079447B" w14:paraId="7011E909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6028BD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ABB5754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5E569F" w:rsidRPr="0079447B" w14:paraId="58E00F96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A25EEF5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C4D3467" w14:textId="1AA55298" w:rsidR="005E569F" w:rsidRPr="00BB69C8" w:rsidRDefault="00801BD0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77</w:t>
                  </w:r>
                  <w:r w:rsidR="005E569F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5E569F" w:rsidRPr="0079447B" w14:paraId="01439D99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6C2C1DD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89402FF" w14:textId="77777777" w:rsidR="005E569F" w:rsidRPr="00BB69C8" w:rsidRDefault="00081BDE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4,75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5E569F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5E569F" w:rsidRPr="0079447B" w14:paraId="35ADE207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A01A97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CCED428" w14:textId="77777777" w:rsidR="005E569F" w:rsidRPr="00D71951" w:rsidRDefault="00081BDE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4 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-образное</w:t>
                  </w:r>
                </w:p>
              </w:tc>
            </w:tr>
            <w:tr w:rsidR="005E569F" w:rsidRPr="0079447B" w14:paraId="3D2E9DC9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AC50074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2AF6125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5E569F" w:rsidRPr="0079447B" w14:paraId="5253DAD7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067FD97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0784DF6" w14:textId="77777777" w:rsidR="005E569F" w:rsidRPr="00BB69C8" w:rsidRDefault="00081BDE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14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,5:</w:t>
                  </w:r>
                  <w:r w:rsidR="005E569F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</w:p>
              </w:tc>
            </w:tr>
            <w:tr w:rsidR="005E569F" w:rsidRPr="0079447B" w14:paraId="5FC65828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5FF495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DAD634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4-2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="00081BDE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</w:p>
              </w:tc>
            </w:tr>
            <w:tr w:rsidR="005E569F" w:rsidRPr="0079447B" w14:paraId="68C704BC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30EDAB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Система управления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двигател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B1A8B9F" w14:textId="77777777" w:rsidR="005E569F" w:rsidRPr="006E101E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E101E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механическая, </w:t>
                  </w:r>
                </w:p>
                <w:p w14:paraId="146B05B7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E101E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без поддержки CAN-шины</w:t>
                  </w:r>
                </w:p>
              </w:tc>
            </w:tr>
            <w:tr w:rsidR="005E569F" w:rsidRPr="0079447B" w14:paraId="4AF10DEA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60D9689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254D15F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прямой впрыск, ТНВД с механическим регулятором </w:t>
                  </w:r>
                </w:p>
              </w:tc>
            </w:tr>
            <w:tr w:rsidR="005E569F" w:rsidRPr="0079447B" w14:paraId="63B6C8F2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CAFB322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B77F320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без наддува (атмосферный)</w:t>
                  </w:r>
                </w:p>
              </w:tc>
            </w:tr>
            <w:tr w:rsidR="005E569F" w:rsidRPr="0079447B" w14:paraId="104551E4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647E033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E710122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5E569F" w:rsidRPr="0079447B" w14:paraId="558456DB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E6357D1" w14:textId="77777777" w:rsidR="005E569F" w:rsidRPr="00692F76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42CCB69" w14:textId="45BCE817" w:rsidR="005E569F" w:rsidRPr="00692F76" w:rsidRDefault="00801BD0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20</w:t>
                  </w:r>
                  <w:r w:rsidR="005E569F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5E569F" w:rsidRPr="0079447B" w14:paraId="124F9998" w14:textId="77777777" w:rsidTr="00860674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104F5FC" w14:textId="77777777" w:rsidR="005E569F" w:rsidRPr="00692F76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65DAA00" w14:textId="2913742B" w:rsidR="005E569F" w:rsidRPr="00692F76" w:rsidRDefault="00801BD0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12</w:t>
                  </w:r>
                  <w:r w:rsidR="005E569F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5E569F" w:rsidRPr="0079447B" w14:paraId="06BED8B8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2C41CA9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88C3AF7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5E569F" w:rsidRPr="0079447B" w14:paraId="027C6B9D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628CCD27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EA747DB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214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5E569F" w:rsidRPr="0079447B" w14:paraId="22403566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A390B59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97540B4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5E569F" w:rsidRPr="0079447B" w14:paraId="7C49FA1A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44D553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5CAB335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5E569F" w:rsidRPr="0079447B" w14:paraId="0901AC1C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D0CAF68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Расход масла на угар (100%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AB1FB47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5E569F" w:rsidRPr="0079447B" w14:paraId="1C83F959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034756E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789CCD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5E569F" w:rsidRPr="0079447B" w14:paraId="53D942FC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E018960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BFFEAA2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1,1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5E569F" w:rsidRPr="0079447B" w14:paraId="6A700C3B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0EB9A62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андартный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98E7D7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моточасов</w:t>
                  </w:r>
                  <w:proofErr w:type="spellEnd"/>
                </w:p>
              </w:tc>
            </w:tr>
            <w:tr w:rsidR="005E569F" w:rsidRPr="0079447B" w14:paraId="112EADCF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79210B8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апряжение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998422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5E569F" w:rsidRPr="0079447B" w14:paraId="4F45AC81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6CE974B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E8F01D1" w14:textId="77777777" w:rsidR="005E569F" w:rsidRPr="00BB69C8" w:rsidRDefault="00325AE9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325AE9">
                    <w:rPr>
                      <w:rFonts w:ascii="Segoe UI" w:hAnsi="Segoe UI" w:cs="Segoe UI"/>
                      <w:color w:val="666666"/>
                      <w:sz w:val="20"/>
                      <w:szCs w:val="21"/>
                      <w:shd w:val="clear" w:color="auto" w:fill="FFFFFF"/>
                    </w:rPr>
                    <w:t>994 х 676 х 1223</w:t>
                  </w:r>
                  <w:r w:rsidR="005E569F" w:rsidRPr="00325AE9">
                    <w:rPr>
                      <w:rFonts w:ascii="Segoe UI" w:hAnsi="Segoe UI" w:cs="Segoe UI"/>
                      <w:color w:val="595959"/>
                      <w:sz w:val="14"/>
                      <w:szCs w:val="16"/>
                    </w:rPr>
                    <w:t xml:space="preserve">  </w:t>
                  </w:r>
                  <w:r w:rsidR="005E569F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5E569F" w:rsidRPr="0079447B" w14:paraId="441F7826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3EF7BB30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40D4F09C" w14:textId="77777777" w:rsidR="005E569F" w:rsidRPr="00BB69C8" w:rsidRDefault="00325AE9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430</w:t>
                  </w:r>
                  <w:r w:rsidR="005E569F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FC7B7E" w:rsidRPr="00C85A74" w14:paraId="7C3AAD0F" w14:textId="77777777" w:rsidTr="00860674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06511DBA" w14:textId="77777777" w:rsidR="00FC7B7E" w:rsidRPr="00C85A74" w:rsidRDefault="00FC7B7E" w:rsidP="00CD40A5">
                  <w:pPr>
                    <w:framePr w:hSpace="180" w:wrap="around" w:hAnchor="margin" w:y="664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70EE2CD4" w14:textId="77777777" w:rsidR="00FC7B7E" w:rsidRPr="00C85A74" w:rsidRDefault="00FC7B7E" w:rsidP="00CD40A5">
                  <w:pPr>
                    <w:framePr w:hSpace="180" w:wrap="around" w:hAnchor="margin" w:y="664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720E15F4" w14:textId="77777777" w:rsidR="00E426D9" w:rsidRPr="00C85A74" w:rsidRDefault="00E426D9" w:rsidP="00015366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216D1513" w14:textId="37841ACB" w:rsidR="00E426D9" w:rsidRDefault="00417E2B" w:rsidP="00015366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1672C1C2" wp14:editId="7C0399F7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-164161</wp:posOffset>
                  </wp:positionV>
                  <wp:extent cx="370205" cy="370205"/>
                  <wp:effectExtent l="0" t="0" r="0" b="0"/>
                  <wp:wrapNone/>
                  <wp:docPr id="150" name="Рисунок 150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6D9"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 w:rsidR="00E426D9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E426D9" w:rsidRPr="0079447B" w14:paraId="30E93153" w14:textId="77777777" w:rsidTr="002A76F2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70CE2EE0" w14:textId="77777777" w:rsidR="00E426D9" w:rsidRPr="00124920" w:rsidRDefault="00E426D9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center"/>
                    <w:rPr>
                      <w:rFonts w:ascii="Segoe UI" w:hAnsi="Segoe UI" w:cs="Segoe UI"/>
                      <w:color w:val="595959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</w:rPr>
                    <w:t>ТЕХНИЧЕСКИЕ ХАРАКТЕРИСТИКИ</w:t>
                  </w:r>
                </w:p>
              </w:tc>
            </w:tr>
            <w:tr w:rsidR="005E569F" w:rsidRPr="00E426D9" w14:paraId="02A70934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7D1610FE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5296EA4A" w14:textId="09F87809" w:rsidR="005E569F" w:rsidRPr="00B97A03" w:rsidRDefault="0064480A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proofErr w:type="spellStart"/>
                  <w:r w:rsidRPr="00C53B42">
                    <w:rPr>
                      <w:rFonts w:ascii="Segoe UI" w:hAnsi="Segoe UI" w:cs="Segoe UI"/>
                      <w:b/>
                      <w:color w:val="00B0F0"/>
                      <w:sz w:val="18"/>
                      <w:lang w:val="en-US"/>
                    </w:rPr>
                    <w:t>MeccAlte</w:t>
                  </w:r>
                  <w:proofErr w:type="spellEnd"/>
                  <w:r w:rsidR="007415C4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 xml:space="preserve"> ЕСР34</w:t>
                  </w:r>
                  <w:r w:rsidRPr="00C53B42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>-</w:t>
                  </w:r>
                  <w:r w:rsidR="007415C4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>1</w:t>
                  </w:r>
                  <w:r w:rsidR="007415C4">
                    <w:rPr>
                      <w:rFonts w:ascii="Segoe UI" w:hAnsi="Segoe UI" w:cs="Segoe UI"/>
                      <w:b/>
                      <w:color w:val="00B0F0"/>
                      <w:sz w:val="18"/>
                      <w:lang w:val="en-US"/>
                    </w:rPr>
                    <w:t>S</w:t>
                  </w:r>
                  <w:r w:rsidRPr="00C53B42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>/4</w:t>
                  </w:r>
                </w:p>
              </w:tc>
            </w:tr>
            <w:tr w:rsidR="005E569F" w:rsidRPr="0079447B" w14:paraId="68F9950B" w14:textId="77777777" w:rsidTr="002A76F2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D18CE14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BA6CC55" w14:textId="77777777" w:rsidR="005E569F" w:rsidRPr="004E01ED" w:rsidRDefault="00325AE9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8C20F0" w:rsidRPr="004E01ED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</w:rPr>
                    <w:drawing>
                      <wp:inline distT="0" distB="0" distL="0" distR="0" wp14:anchorId="5F13BA26" wp14:editId="12D92823">
                        <wp:extent cx="177800" cy="127000"/>
                        <wp:effectExtent l="0" t="0" r="0" b="0"/>
                        <wp:docPr id="3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00" cy="12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569F" w:rsidRPr="0079447B" w14:paraId="7D4A18CA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9D7C1BA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52FEAA3" w14:textId="77777777" w:rsidR="005E569F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4A4968E6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5E569F" w:rsidRPr="0079447B" w14:paraId="3C58E0B1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EA60A66" w14:textId="77777777" w:rsidR="005E569F" w:rsidRPr="004E01ED" w:rsidRDefault="005E569F" w:rsidP="00CD40A5">
                  <w:pPr>
                    <w:framePr w:hSpace="180" w:wrap="around" w:hAnchor="margin" w:y="664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2E9BF33" w14:textId="2E9B2B3A" w:rsidR="005E569F" w:rsidRPr="004E01ED" w:rsidRDefault="007415C4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126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5E569F" w:rsidRPr="0079447B" w14:paraId="7EC6409C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8B0C5FC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мощность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0A82CA9" w14:textId="79616FCA" w:rsidR="005E569F" w:rsidRPr="004E01ED" w:rsidRDefault="007415C4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70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 /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87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кВА</w:t>
                  </w:r>
                  <w:proofErr w:type="spellEnd"/>
                </w:p>
              </w:tc>
            </w:tr>
            <w:tr w:rsidR="005E569F" w:rsidRPr="0079447B" w14:paraId="6001F2CB" w14:textId="77777777" w:rsidTr="002A76F2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6A98C32" w14:textId="77777777" w:rsidR="005E569F" w:rsidRPr="00692F76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17426D2" w14:textId="77777777" w:rsidR="005E569F" w:rsidRPr="00692F76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5E569F" w:rsidRPr="0079447B" w14:paraId="1CE2E5C9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5CC51E7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A6EEF66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91,4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5E569F" w:rsidRPr="0079447B" w14:paraId="595E957A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7961FAB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549C02E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92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5E569F" w:rsidRPr="0079447B" w14:paraId="4352BA67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C995153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0D19520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SHUNT, опция: независимое возбуждение – AREP</w:t>
                  </w:r>
                </w:p>
              </w:tc>
            </w:tr>
            <w:tr w:rsidR="005E569F" w:rsidRPr="0079447B" w14:paraId="66EEA347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C5C9B9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9D8A2E9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R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250 (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SHUNT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) / 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R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438 (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AREP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), 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1-фазное считывание выходного напряжения</w:t>
                  </w:r>
                </w:p>
              </w:tc>
            </w:tr>
            <w:tr w:rsidR="005E569F" w:rsidRPr="0079447B" w14:paraId="07EF4114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BFAC471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E4F013D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± 0,5%</w:t>
                  </w:r>
                </w:p>
              </w:tc>
            </w:tr>
            <w:tr w:rsidR="005E569F" w:rsidRPr="0079447B" w14:paraId="7E4A0285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0A04D6C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0C6E1B5" w14:textId="77777777" w:rsidR="005E569F" w:rsidRPr="007178FF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- 110% </w:t>
                  </w:r>
                </w:p>
                <w:p w14:paraId="08CD9C73" w14:textId="77777777" w:rsidR="005E569F" w:rsidRPr="007178FF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2 минут - 150% </w:t>
                  </w:r>
                </w:p>
                <w:p w14:paraId="52F78F87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AREP: до 10 секунд – 300%</w:t>
                  </w:r>
                </w:p>
              </w:tc>
            </w:tr>
            <w:tr w:rsidR="005E569F" w:rsidRPr="0079447B" w14:paraId="05A13D18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84FB3FB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4B89434" w14:textId="77777777" w:rsidR="005E569F" w:rsidRPr="007178FF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SHUNT – не допускается</w:t>
                  </w:r>
                </w:p>
                <w:p w14:paraId="581A57A5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AREP - 300% (3 х </w:t>
                  </w:r>
                  <w:proofErr w:type="spellStart"/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Inom</w:t>
                  </w:r>
                  <w:proofErr w:type="spellEnd"/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5E569F" w:rsidRPr="0079447B" w14:paraId="01BEA776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5B187A1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Обмотки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</w:t>
                  </w:r>
                  <w:proofErr w:type="spell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6ACF105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43A73C3C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схема соединения – «звезда»</w:t>
                  </w:r>
                </w:p>
              </w:tc>
            </w:tr>
            <w:tr w:rsidR="005E569F" w:rsidRPr="0079447B" w14:paraId="7A4AD71D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A2B0F4B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0F67748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5E569F" w:rsidRPr="0079447B" w14:paraId="5B1B9C6F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42B7FEA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3D7065B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5E569F" w:rsidRPr="0079447B" w14:paraId="6244CAF5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D4D4430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83DB490" w14:textId="16F76362" w:rsidR="005E569F" w:rsidRPr="004E01ED" w:rsidRDefault="00C53B42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700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5E569F" w:rsidRPr="0079447B" w14:paraId="533ABAE5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042B0042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00B5A2FF" w14:textId="45A45CB5" w:rsidR="005E569F" w:rsidRPr="004E01ED" w:rsidRDefault="007415C4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42</w:t>
                  </w:r>
                  <w:bookmarkStart w:id="0" w:name="_GoBack"/>
                  <w:bookmarkEnd w:id="0"/>
                  <w:r w:rsidR="00C53B4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E426D9" w:rsidRPr="00C85A74" w14:paraId="4B7DFB70" w14:textId="77777777" w:rsidTr="002A76F2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0F20CE1E" w14:textId="77777777" w:rsidR="00E426D9" w:rsidRPr="00C85A74" w:rsidRDefault="00E426D9" w:rsidP="00CD40A5">
                  <w:pPr>
                    <w:framePr w:hSpace="180" w:wrap="around" w:hAnchor="margin" w:y="664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78901B8D" w14:textId="77777777" w:rsidR="00E426D9" w:rsidRPr="00C85A74" w:rsidRDefault="00E426D9" w:rsidP="00CD40A5">
                  <w:pPr>
                    <w:framePr w:hSpace="180" w:wrap="around" w:hAnchor="margin" w:y="664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3B23E469" w14:textId="77777777" w:rsidR="00E426D9" w:rsidRPr="002F108A" w:rsidRDefault="00E426D9" w:rsidP="00015366">
            <w:pPr>
              <w:tabs>
                <w:tab w:val="left" w:pos="600"/>
              </w:tabs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</w:rPr>
            </w:pPr>
          </w:p>
        </w:tc>
      </w:tr>
    </w:tbl>
    <w:p w14:paraId="3AADF751" w14:textId="77777777" w:rsidR="002320D9" w:rsidRPr="00514D58" w:rsidRDefault="002320D9" w:rsidP="00514D58">
      <w:pPr>
        <w:rPr>
          <w:rFonts w:ascii="Segoe UI Light" w:hAnsi="Segoe UI Light" w:cs="Segoe UI"/>
          <w:snapToGrid w:val="0"/>
          <w:color w:val="404040"/>
          <w:sz w:val="20"/>
          <w:szCs w:val="20"/>
        </w:rPr>
      </w:pPr>
    </w:p>
    <w:p w14:paraId="3EF5BE69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74968FC4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4F16594C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276CA5A2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E1AF658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3B69542D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52CF23C1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F9B820B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3BD8E585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AE9ED2C" w14:textId="77777777" w:rsidR="00F40CA2" w:rsidRDefault="00F40CA2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4B3C59E5" w14:textId="77777777" w:rsidR="00F40CA2" w:rsidRDefault="00F40CA2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59CE0B8" w14:textId="77777777" w:rsidR="00801BD0" w:rsidRDefault="00801BD0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1113552" w14:textId="77777777" w:rsidR="00F40CA2" w:rsidRDefault="00F40CA2" w:rsidP="0064480A">
      <w:pPr>
        <w:autoSpaceDE w:val="0"/>
        <w:autoSpaceDN w:val="0"/>
        <w:adjustRightInd w:val="0"/>
        <w:ind w:right="-108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sectPr w:rsidR="00F40CA2" w:rsidSect="00635753">
      <w:footerReference w:type="default" r:id="rId26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EFE491" w14:textId="77777777" w:rsidR="00245CA3" w:rsidRDefault="00245CA3" w:rsidP="00D66B66">
      <w:r>
        <w:separator/>
      </w:r>
    </w:p>
  </w:endnote>
  <w:endnote w:type="continuationSeparator" w:id="0">
    <w:p w14:paraId="5E2968C1" w14:textId="77777777" w:rsidR="00245CA3" w:rsidRDefault="00245CA3" w:rsidP="00D66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Segoe UI Light">
    <w:altName w:val="Calibri Light"/>
    <w:panose1 w:val="020B0604020202020204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D5F61" w14:textId="77777777" w:rsidR="00E27A06" w:rsidRPr="00AF6161" w:rsidRDefault="008C20F0" w:rsidP="00DC7096">
    <w:pPr>
      <w:rPr>
        <w:rFonts w:ascii="Segoe UI" w:hAnsi="Segoe UI" w:cs="Segoe UI"/>
        <w:bCs/>
        <w:color w:val="7F7F7F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B5FB0D6" wp14:editId="210FEA45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20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9B1B86" wp14:editId="2B7BE84E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647EBD28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xZSrUCAACm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" strokecolor="gray" strokeweight="1pt">
              <v:shadow color="#7f7f7f" opacity=".5" offset="1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082A7" w14:textId="77777777" w:rsidR="00245CA3" w:rsidRDefault="00245CA3" w:rsidP="00D66B66">
      <w:r>
        <w:separator/>
      </w:r>
    </w:p>
  </w:footnote>
  <w:footnote w:type="continuationSeparator" w:id="0">
    <w:p w14:paraId="4A225939" w14:textId="77777777" w:rsidR="00245CA3" w:rsidRDefault="00245CA3" w:rsidP="00D66B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3.5pt;height:13.5pt;visibility:visible" o:bullet="t">
        <v:imagedata r:id="rId1" o:title=""/>
      </v:shape>
    </w:pict>
  </w:numPicBullet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3CA1739"/>
    <w:multiLevelType w:val="hybridMultilevel"/>
    <w:tmpl w:val="2DE89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7" w15:restartNumberingAfterBreak="0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1" w15:restartNumberingAfterBreak="0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4" w15:restartNumberingAfterBreak="0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1035C"/>
    <w:multiLevelType w:val="hybridMultilevel"/>
    <w:tmpl w:val="11DC9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21"/>
  </w:num>
  <w:num w:numId="4">
    <w:abstractNumId w:val="27"/>
  </w:num>
  <w:num w:numId="5">
    <w:abstractNumId w:val="6"/>
  </w:num>
  <w:num w:numId="6">
    <w:abstractNumId w:val="4"/>
  </w:num>
  <w:num w:numId="7">
    <w:abstractNumId w:val="23"/>
  </w:num>
  <w:num w:numId="8">
    <w:abstractNumId w:val="5"/>
  </w:num>
  <w:num w:numId="9">
    <w:abstractNumId w:val="9"/>
  </w:num>
  <w:num w:numId="10">
    <w:abstractNumId w:val="22"/>
  </w:num>
  <w:num w:numId="11">
    <w:abstractNumId w:val="19"/>
  </w:num>
  <w:num w:numId="12">
    <w:abstractNumId w:val="3"/>
  </w:num>
  <w:num w:numId="13">
    <w:abstractNumId w:val="24"/>
  </w:num>
  <w:num w:numId="14">
    <w:abstractNumId w:val="20"/>
  </w:num>
  <w:num w:numId="15">
    <w:abstractNumId w:val="7"/>
  </w:num>
  <w:num w:numId="16">
    <w:abstractNumId w:val="12"/>
  </w:num>
  <w:num w:numId="17">
    <w:abstractNumId w:val="17"/>
  </w:num>
  <w:num w:numId="18">
    <w:abstractNumId w:val="1"/>
  </w:num>
  <w:num w:numId="19">
    <w:abstractNumId w:val="8"/>
  </w:num>
  <w:num w:numId="20">
    <w:abstractNumId w:val="11"/>
  </w:num>
  <w:num w:numId="21">
    <w:abstractNumId w:val="10"/>
  </w:num>
  <w:num w:numId="22">
    <w:abstractNumId w:val="15"/>
  </w:num>
  <w:num w:numId="23">
    <w:abstractNumId w:val="13"/>
  </w:num>
  <w:num w:numId="24">
    <w:abstractNumId w:val="14"/>
  </w:num>
  <w:num w:numId="25">
    <w:abstractNumId w:val="18"/>
  </w:num>
  <w:num w:numId="26">
    <w:abstractNumId w:val="0"/>
  </w:num>
  <w:num w:numId="27">
    <w:abstractNumId w:val="16"/>
  </w:num>
  <w:num w:numId="28">
    <w:abstractNumId w:val="2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7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B95"/>
    <w:rsid w:val="000005E8"/>
    <w:rsid w:val="000023E3"/>
    <w:rsid w:val="00011056"/>
    <w:rsid w:val="00014ABA"/>
    <w:rsid w:val="00014F2C"/>
    <w:rsid w:val="00015366"/>
    <w:rsid w:val="00020CE8"/>
    <w:rsid w:val="00025081"/>
    <w:rsid w:val="00031083"/>
    <w:rsid w:val="0003430C"/>
    <w:rsid w:val="00044071"/>
    <w:rsid w:val="00045A4C"/>
    <w:rsid w:val="00046F34"/>
    <w:rsid w:val="00057FF2"/>
    <w:rsid w:val="000703BA"/>
    <w:rsid w:val="00072A7A"/>
    <w:rsid w:val="00076218"/>
    <w:rsid w:val="000801C8"/>
    <w:rsid w:val="00081BDE"/>
    <w:rsid w:val="000857C6"/>
    <w:rsid w:val="000864EA"/>
    <w:rsid w:val="00086B0D"/>
    <w:rsid w:val="0009320C"/>
    <w:rsid w:val="000A3ACC"/>
    <w:rsid w:val="000A5A52"/>
    <w:rsid w:val="000A6F04"/>
    <w:rsid w:val="000A78B3"/>
    <w:rsid w:val="000C24D3"/>
    <w:rsid w:val="000D1634"/>
    <w:rsid w:val="000D4B04"/>
    <w:rsid w:val="000D4E74"/>
    <w:rsid w:val="000E2E5D"/>
    <w:rsid w:val="000E3C75"/>
    <w:rsid w:val="000F56A8"/>
    <w:rsid w:val="00110AC7"/>
    <w:rsid w:val="00114171"/>
    <w:rsid w:val="00124920"/>
    <w:rsid w:val="00127B6C"/>
    <w:rsid w:val="00134F33"/>
    <w:rsid w:val="001365AD"/>
    <w:rsid w:val="00141992"/>
    <w:rsid w:val="00144C62"/>
    <w:rsid w:val="001517B3"/>
    <w:rsid w:val="00152BFE"/>
    <w:rsid w:val="0015652E"/>
    <w:rsid w:val="00162C64"/>
    <w:rsid w:val="0016395E"/>
    <w:rsid w:val="00166FE9"/>
    <w:rsid w:val="00167AEF"/>
    <w:rsid w:val="00173130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A4997"/>
    <w:rsid w:val="001A6470"/>
    <w:rsid w:val="001B0CF4"/>
    <w:rsid w:val="001B4351"/>
    <w:rsid w:val="001B6CB7"/>
    <w:rsid w:val="001C5E7C"/>
    <w:rsid w:val="001C6B3C"/>
    <w:rsid w:val="001D1727"/>
    <w:rsid w:val="001D6DBC"/>
    <w:rsid w:val="001E0F05"/>
    <w:rsid w:val="001E35CD"/>
    <w:rsid w:val="001E67E4"/>
    <w:rsid w:val="001F38FF"/>
    <w:rsid w:val="001F4BD7"/>
    <w:rsid w:val="002075F5"/>
    <w:rsid w:val="002079B1"/>
    <w:rsid w:val="00207B79"/>
    <w:rsid w:val="0021745E"/>
    <w:rsid w:val="00223772"/>
    <w:rsid w:val="00226C45"/>
    <w:rsid w:val="002320D9"/>
    <w:rsid w:val="002328B0"/>
    <w:rsid w:val="002341E6"/>
    <w:rsid w:val="00237542"/>
    <w:rsid w:val="00243159"/>
    <w:rsid w:val="00244421"/>
    <w:rsid w:val="00245CA3"/>
    <w:rsid w:val="00246A72"/>
    <w:rsid w:val="00250EA8"/>
    <w:rsid w:val="002543D8"/>
    <w:rsid w:val="00255FB3"/>
    <w:rsid w:val="00261C1D"/>
    <w:rsid w:val="00261ED0"/>
    <w:rsid w:val="00263550"/>
    <w:rsid w:val="00265436"/>
    <w:rsid w:val="00274B50"/>
    <w:rsid w:val="00274FBD"/>
    <w:rsid w:val="00280970"/>
    <w:rsid w:val="00281210"/>
    <w:rsid w:val="00281910"/>
    <w:rsid w:val="002938BB"/>
    <w:rsid w:val="00294C0F"/>
    <w:rsid w:val="00295F7F"/>
    <w:rsid w:val="002A46A5"/>
    <w:rsid w:val="002A76F2"/>
    <w:rsid w:val="002B344F"/>
    <w:rsid w:val="002B5BA2"/>
    <w:rsid w:val="002D167D"/>
    <w:rsid w:val="002D4D82"/>
    <w:rsid w:val="002D5508"/>
    <w:rsid w:val="002D72F4"/>
    <w:rsid w:val="002E5354"/>
    <w:rsid w:val="002F108A"/>
    <w:rsid w:val="002F174B"/>
    <w:rsid w:val="002F420A"/>
    <w:rsid w:val="00306510"/>
    <w:rsid w:val="00317CF8"/>
    <w:rsid w:val="003246D2"/>
    <w:rsid w:val="0032496B"/>
    <w:rsid w:val="00325AE9"/>
    <w:rsid w:val="003327E3"/>
    <w:rsid w:val="00333ADD"/>
    <w:rsid w:val="00333D47"/>
    <w:rsid w:val="003353E4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949ED"/>
    <w:rsid w:val="00395ED8"/>
    <w:rsid w:val="003A1588"/>
    <w:rsid w:val="003A6CC9"/>
    <w:rsid w:val="003B0A3B"/>
    <w:rsid w:val="003B743B"/>
    <w:rsid w:val="003C0AB9"/>
    <w:rsid w:val="003C6244"/>
    <w:rsid w:val="003D0566"/>
    <w:rsid w:val="003D108B"/>
    <w:rsid w:val="003D48E0"/>
    <w:rsid w:val="003D6BB3"/>
    <w:rsid w:val="003E0A2B"/>
    <w:rsid w:val="003E53DF"/>
    <w:rsid w:val="003F5BEF"/>
    <w:rsid w:val="003F6808"/>
    <w:rsid w:val="004139B3"/>
    <w:rsid w:val="00417E2B"/>
    <w:rsid w:val="00421873"/>
    <w:rsid w:val="00421B79"/>
    <w:rsid w:val="00425CD6"/>
    <w:rsid w:val="0043544D"/>
    <w:rsid w:val="00436083"/>
    <w:rsid w:val="00436762"/>
    <w:rsid w:val="00441D58"/>
    <w:rsid w:val="00445E79"/>
    <w:rsid w:val="00451A91"/>
    <w:rsid w:val="0045779F"/>
    <w:rsid w:val="00460AF8"/>
    <w:rsid w:val="00460D0A"/>
    <w:rsid w:val="00461D4B"/>
    <w:rsid w:val="004634CE"/>
    <w:rsid w:val="004651D0"/>
    <w:rsid w:val="004663AB"/>
    <w:rsid w:val="00472BA1"/>
    <w:rsid w:val="00481DCF"/>
    <w:rsid w:val="004A699E"/>
    <w:rsid w:val="004A758F"/>
    <w:rsid w:val="004B290F"/>
    <w:rsid w:val="004C27A9"/>
    <w:rsid w:val="004C4FE8"/>
    <w:rsid w:val="004C65A0"/>
    <w:rsid w:val="004D2E5B"/>
    <w:rsid w:val="004D52E4"/>
    <w:rsid w:val="004E01ED"/>
    <w:rsid w:val="004E0E82"/>
    <w:rsid w:val="004F76CB"/>
    <w:rsid w:val="004F7DBD"/>
    <w:rsid w:val="00510E69"/>
    <w:rsid w:val="00514D58"/>
    <w:rsid w:val="00515B40"/>
    <w:rsid w:val="005220BE"/>
    <w:rsid w:val="005276A9"/>
    <w:rsid w:val="00533057"/>
    <w:rsid w:val="00537444"/>
    <w:rsid w:val="0054162E"/>
    <w:rsid w:val="00542750"/>
    <w:rsid w:val="00554770"/>
    <w:rsid w:val="005719CD"/>
    <w:rsid w:val="00576921"/>
    <w:rsid w:val="005819C8"/>
    <w:rsid w:val="00585A6C"/>
    <w:rsid w:val="0058744F"/>
    <w:rsid w:val="00587D0A"/>
    <w:rsid w:val="00594968"/>
    <w:rsid w:val="005B7599"/>
    <w:rsid w:val="005C0541"/>
    <w:rsid w:val="005C0B82"/>
    <w:rsid w:val="005C0F82"/>
    <w:rsid w:val="005D489F"/>
    <w:rsid w:val="005D4DA6"/>
    <w:rsid w:val="005D50DE"/>
    <w:rsid w:val="005D6CDE"/>
    <w:rsid w:val="005E0D1A"/>
    <w:rsid w:val="005E4814"/>
    <w:rsid w:val="005E569F"/>
    <w:rsid w:val="00605CB2"/>
    <w:rsid w:val="00611CCC"/>
    <w:rsid w:val="00614DF2"/>
    <w:rsid w:val="00617068"/>
    <w:rsid w:val="006173AF"/>
    <w:rsid w:val="006309E6"/>
    <w:rsid w:val="00635753"/>
    <w:rsid w:val="00636A42"/>
    <w:rsid w:val="00640602"/>
    <w:rsid w:val="00640D5E"/>
    <w:rsid w:val="00643C1A"/>
    <w:rsid w:val="0064480A"/>
    <w:rsid w:val="00651E77"/>
    <w:rsid w:val="006539B8"/>
    <w:rsid w:val="00686FD8"/>
    <w:rsid w:val="00687A71"/>
    <w:rsid w:val="00692CD8"/>
    <w:rsid w:val="00693559"/>
    <w:rsid w:val="006A0EF9"/>
    <w:rsid w:val="006A4ABB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16D76"/>
    <w:rsid w:val="00724250"/>
    <w:rsid w:val="00725089"/>
    <w:rsid w:val="007364AC"/>
    <w:rsid w:val="007405FB"/>
    <w:rsid w:val="007415C4"/>
    <w:rsid w:val="007511CB"/>
    <w:rsid w:val="00753D25"/>
    <w:rsid w:val="00766284"/>
    <w:rsid w:val="0077192C"/>
    <w:rsid w:val="00772CA0"/>
    <w:rsid w:val="007760DB"/>
    <w:rsid w:val="007776A6"/>
    <w:rsid w:val="0078249B"/>
    <w:rsid w:val="0079114A"/>
    <w:rsid w:val="00791ED5"/>
    <w:rsid w:val="0079297E"/>
    <w:rsid w:val="0079447B"/>
    <w:rsid w:val="00797398"/>
    <w:rsid w:val="007A6E77"/>
    <w:rsid w:val="007B1179"/>
    <w:rsid w:val="007B5488"/>
    <w:rsid w:val="007C2E73"/>
    <w:rsid w:val="007C6406"/>
    <w:rsid w:val="007D04B6"/>
    <w:rsid w:val="007D2101"/>
    <w:rsid w:val="007D2638"/>
    <w:rsid w:val="007D2EBF"/>
    <w:rsid w:val="007D6EC9"/>
    <w:rsid w:val="007D74C9"/>
    <w:rsid w:val="007E0CA6"/>
    <w:rsid w:val="007F2BF4"/>
    <w:rsid w:val="007F3740"/>
    <w:rsid w:val="007F4D4D"/>
    <w:rsid w:val="007F72A1"/>
    <w:rsid w:val="007F7BDD"/>
    <w:rsid w:val="00801BD0"/>
    <w:rsid w:val="00803CE6"/>
    <w:rsid w:val="0081586A"/>
    <w:rsid w:val="00827648"/>
    <w:rsid w:val="00832639"/>
    <w:rsid w:val="00834664"/>
    <w:rsid w:val="00840045"/>
    <w:rsid w:val="008462BD"/>
    <w:rsid w:val="0085787C"/>
    <w:rsid w:val="00860674"/>
    <w:rsid w:val="0086139E"/>
    <w:rsid w:val="00870B95"/>
    <w:rsid w:val="0087759A"/>
    <w:rsid w:val="00887C53"/>
    <w:rsid w:val="008919EA"/>
    <w:rsid w:val="00892190"/>
    <w:rsid w:val="008A0F98"/>
    <w:rsid w:val="008A6761"/>
    <w:rsid w:val="008B11A4"/>
    <w:rsid w:val="008B4B43"/>
    <w:rsid w:val="008C20F0"/>
    <w:rsid w:val="008C335E"/>
    <w:rsid w:val="008C5481"/>
    <w:rsid w:val="008D3B35"/>
    <w:rsid w:val="008E5ED3"/>
    <w:rsid w:val="008F72C6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5425D"/>
    <w:rsid w:val="00963A50"/>
    <w:rsid w:val="00966EF6"/>
    <w:rsid w:val="00986A5D"/>
    <w:rsid w:val="00990D1D"/>
    <w:rsid w:val="009A04E8"/>
    <w:rsid w:val="009A31A2"/>
    <w:rsid w:val="009B1AF5"/>
    <w:rsid w:val="009B2505"/>
    <w:rsid w:val="009B53CF"/>
    <w:rsid w:val="009B6F0D"/>
    <w:rsid w:val="009B703F"/>
    <w:rsid w:val="009C1AFF"/>
    <w:rsid w:val="009D0334"/>
    <w:rsid w:val="009D153F"/>
    <w:rsid w:val="009D2BD5"/>
    <w:rsid w:val="009D47D4"/>
    <w:rsid w:val="009D5B34"/>
    <w:rsid w:val="009F14C7"/>
    <w:rsid w:val="009F6A76"/>
    <w:rsid w:val="00A049F3"/>
    <w:rsid w:val="00A2535F"/>
    <w:rsid w:val="00A30FB5"/>
    <w:rsid w:val="00A314AF"/>
    <w:rsid w:val="00A34B5C"/>
    <w:rsid w:val="00A35A70"/>
    <w:rsid w:val="00A3720D"/>
    <w:rsid w:val="00A41B70"/>
    <w:rsid w:val="00A4573E"/>
    <w:rsid w:val="00A45B0E"/>
    <w:rsid w:val="00A5135D"/>
    <w:rsid w:val="00A531DC"/>
    <w:rsid w:val="00A548F2"/>
    <w:rsid w:val="00A55240"/>
    <w:rsid w:val="00A55488"/>
    <w:rsid w:val="00A6114F"/>
    <w:rsid w:val="00A80040"/>
    <w:rsid w:val="00A81E6B"/>
    <w:rsid w:val="00A84A70"/>
    <w:rsid w:val="00A870B7"/>
    <w:rsid w:val="00A87BE3"/>
    <w:rsid w:val="00A97ABC"/>
    <w:rsid w:val="00AA16D1"/>
    <w:rsid w:val="00AA3EDC"/>
    <w:rsid w:val="00AB46C5"/>
    <w:rsid w:val="00AB6FD5"/>
    <w:rsid w:val="00AC0823"/>
    <w:rsid w:val="00AD20ED"/>
    <w:rsid w:val="00AD6392"/>
    <w:rsid w:val="00AE0067"/>
    <w:rsid w:val="00AE1F86"/>
    <w:rsid w:val="00AF2D7E"/>
    <w:rsid w:val="00AF4E59"/>
    <w:rsid w:val="00AF6161"/>
    <w:rsid w:val="00AF792F"/>
    <w:rsid w:val="00B04615"/>
    <w:rsid w:val="00B05949"/>
    <w:rsid w:val="00B13D04"/>
    <w:rsid w:val="00B212F6"/>
    <w:rsid w:val="00B25D3D"/>
    <w:rsid w:val="00B32A53"/>
    <w:rsid w:val="00B333BD"/>
    <w:rsid w:val="00B44027"/>
    <w:rsid w:val="00B4542C"/>
    <w:rsid w:val="00B5266A"/>
    <w:rsid w:val="00B536D2"/>
    <w:rsid w:val="00B571BD"/>
    <w:rsid w:val="00B60346"/>
    <w:rsid w:val="00B6175F"/>
    <w:rsid w:val="00B70A78"/>
    <w:rsid w:val="00B77495"/>
    <w:rsid w:val="00B82F68"/>
    <w:rsid w:val="00B8367C"/>
    <w:rsid w:val="00B846D1"/>
    <w:rsid w:val="00B8584B"/>
    <w:rsid w:val="00B97A03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D159F"/>
    <w:rsid w:val="00BE4FCC"/>
    <w:rsid w:val="00BF5019"/>
    <w:rsid w:val="00BF5E28"/>
    <w:rsid w:val="00C01D02"/>
    <w:rsid w:val="00C030E5"/>
    <w:rsid w:val="00C16879"/>
    <w:rsid w:val="00C255AE"/>
    <w:rsid w:val="00C36F81"/>
    <w:rsid w:val="00C37719"/>
    <w:rsid w:val="00C40B71"/>
    <w:rsid w:val="00C44B14"/>
    <w:rsid w:val="00C45069"/>
    <w:rsid w:val="00C46920"/>
    <w:rsid w:val="00C47A44"/>
    <w:rsid w:val="00C51CF0"/>
    <w:rsid w:val="00C53B42"/>
    <w:rsid w:val="00C54D4B"/>
    <w:rsid w:val="00C6272E"/>
    <w:rsid w:val="00C62CB2"/>
    <w:rsid w:val="00C62FE3"/>
    <w:rsid w:val="00C650CD"/>
    <w:rsid w:val="00C67195"/>
    <w:rsid w:val="00C71561"/>
    <w:rsid w:val="00C76422"/>
    <w:rsid w:val="00C85A74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D0709"/>
    <w:rsid w:val="00CD3320"/>
    <w:rsid w:val="00CD40A5"/>
    <w:rsid w:val="00CD560B"/>
    <w:rsid w:val="00CF23A3"/>
    <w:rsid w:val="00CF3F20"/>
    <w:rsid w:val="00CF4AD5"/>
    <w:rsid w:val="00CF5533"/>
    <w:rsid w:val="00D01B2C"/>
    <w:rsid w:val="00D02253"/>
    <w:rsid w:val="00D02FE8"/>
    <w:rsid w:val="00D11741"/>
    <w:rsid w:val="00D214C4"/>
    <w:rsid w:val="00D2242D"/>
    <w:rsid w:val="00D2639C"/>
    <w:rsid w:val="00D263C9"/>
    <w:rsid w:val="00D271F4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A0AA7"/>
    <w:rsid w:val="00DA180D"/>
    <w:rsid w:val="00DA4B2E"/>
    <w:rsid w:val="00DA78F5"/>
    <w:rsid w:val="00DB307B"/>
    <w:rsid w:val="00DB418F"/>
    <w:rsid w:val="00DB6D02"/>
    <w:rsid w:val="00DC5A85"/>
    <w:rsid w:val="00DC7096"/>
    <w:rsid w:val="00DC7946"/>
    <w:rsid w:val="00DE3FA9"/>
    <w:rsid w:val="00DE68D8"/>
    <w:rsid w:val="00DE71D3"/>
    <w:rsid w:val="00DF02C0"/>
    <w:rsid w:val="00DF37A2"/>
    <w:rsid w:val="00E006FD"/>
    <w:rsid w:val="00E12683"/>
    <w:rsid w:val="00E12E36"/>
    <w:rsid w:val="00E13054"/>
    <w:rsid w:val="00E165E5"/>
    <w:rsid w:val="00E21DB2"/>
    <w:rsid w:val="00E247CF"/>
    <w:rsid w:val="00E27A06"/>
    <w:rsid w:val="00E31961"/>
    <w:rsid w:val="00E33AE8"/>
    <w:rsid w:val="00E426D9"/>
    <w:rsid w:val="00E439BE"/>
    <w:rsid w:val="00E446AA"/>
    <w:rsid w:val="00E6039A"/>
    <w:rsid w:val="00E60B5F"/>
    <w:rsid w:val="00E636B1"/>
    <w:rsid w:val="00E6696D"/>
    <w:rsid w:val="00E702BF"/>
    <w:rsid w:val="00E7499A"/>
    <w:rsid w:val="00E75606"/>
    <w:rsid w:val="00E757B5"/>
    <w:rsid w:val="00E8050B"/>
    <w:rsid w:val="00E811DA"/>
    <w:rsid w:val="00E917A7"/>
    <w:rsid w:val="00E9273F"/>
    <w:rsid w:val="00E94B63"/>
    <w:rsid w:val="00E973E9"/>
    <w:rsid w:val="00E97C77"/>
    <w:rsid w:val="00EA0196"/>
    <w:rsid w:val="00EB0419"/>
    <w:rsid w:val="00EB4AFB"/>
    <w:rsid w:val="00EB54C5"/>
    <w:rsid w:val="00EB66B9"/>
    <w:rsid w:val="00EC510E"/>
    <w:rsid w:val="00EC614E"/>
    <w:rsid w:val="00ED0732"/>
    <w:rsid w:val="00ED138F"/>
    <w:rsid w:val="00ED3440"/>
    <w:rsid w:val="00EE08E7"/>
    <w:rsid w:val="00EE699D"/>
    <w:rsid w:val="00EE7002"/>
    <w:rsid w:val="00EF62F9"/>
    <w:rsid w:val="00F02A3F"/>
    <w:rsid w:val="00F06D83"/>
    <w:rsid w:val="00F113BE"/>
    <w:rsid w:val="00F16605"/>
    <w:rsid w:val="00F17822"/>
    <w:rsid w:val="00F25F75"/>
    <w:rsid w:val="00F30149"/>
    <w:rsid w:val="00F320CF"/>
    <w:rsid w:val="00F32851"/>
    <w:rsid w:val="00F32F8F"/>
    <w:rsid w:val="00F33DF4"/>
    <w:rsid w:val="00F365F3"/>
    <w:rsid w:val="00F40CA2"/>
    <w:rsid w:val="00F51833"/>
    <w:rsid w:val="00F529C7"/>
    <w:rsid w:val="00F553E1"/>
    <w:rsid w:val="00F6014F"/>
    <w:rsid w:val="00F61C48"/>
    <w:rsid w:val="00F65470"/>
    <w:rsid w:val="00F74CB9"/>
    <w:rsid w:val="00F74EFD"/>
    <w:rsid w:val="00F765C6"/>
    <w:rsid w:val="00F77706"/>
    <w:rsid w:val="00F80950"/>
    <w:rsid w:val="00F87358"/>
    <w:rsid w:val="00F92919"/>
    <w:rsid w:val="00F94ACA"/>
    <w:rsid w:val="00FA3EE5"/>
    <w:rsid w:val="00FA61E2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C7B7E"/>
    <w:rsid w:val="00FD2B6A"/>
    <w:rsid w:val="00FE1759"/>
    <w:rsid w:val="00FE231F"/>
    <w:rsid w:val="00FE29D6"/>
    <w:rsid w:val="00FE4499"/>
    <w:rsid w:val="00FE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67A9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4480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870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/>
    </w:pPr>
    <w:rPr>
      <w:rFonts w:ascii="Tahoma" w:hAnsi="Tahoma"/>
      <w:kern w:val="1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/>
    </w:pPr>
    <w:rPr>
      <w:rFonts w:ascii="Tahoma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Normal (Web)"/>
    <w:basedOn w:val="a"/>
    <w:uiPriority w:val="99"/>
    <w:semiHidden/>
    <w:unhideWhenUsed/>
    <w:rsid w:val="005719CD"/>
    <w:pPr>
      <w:spacing w:before="100" w:beforeAutospacing="1" w:after="100" w:afterAutospacing="1"/>
    </w:pPr>
  </w:style>
  <w:style w:type="paragraph" w:styleId="af1">
    <w:name w:val="Body Text"/>
    <w:basedOn w:val="a"/>
    <w:link w:val="af2"/>
    <w:rsid w:val="0015652E"/>
    <w:pPr>
      <w:suppressAutoHyphens/>
      <w:spacing w:after="120"/>
    </w:pPr>
    <w:rPr>
      <w:rFonts w:ascii="Arial" w:hAnsi="Arial"/>
      <w:lang w:eastAsia="ar-SA"/>
    </w:rPr>
  </w:style>
  <w:style w:type="character" w:customStyle="1" w:styleId="af2">
    <w:name w:val="Основной текст Знак"/>
    <w:link w:val="af1"/>
    <w:rsid w:val="0015652E"/>
    <w:rPr>
      <w:rFonts w:ascii="Arial" w:eastAsia="Times New Roman" w:hAnsi="Arial"/>
      <w:sz w:val="24"/>
      <w:szCs w:val="24"/>
      <w:lang w:eastAsia="ar-SA"/>
    </w:rPr>
  </w:style>
  <w:style w:type="character" w:customStyle="1" w:styleId="apple-converted-space">
    <w:name w:val="apple-converted-space"/>
    <w:rsid w:val="00F40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4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86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7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0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7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4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6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3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077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669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731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131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146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364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845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1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7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2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4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0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83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45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012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78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004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171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2154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4842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294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42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2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1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69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7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63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10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04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22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94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107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3743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5410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675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0582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http://beltrakt.ru/upload_images/d-243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E320DE-48B2-B64D-AC8C-3D525AF2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4043</CharactersWithSpaces>
  <SharedDoc>false</SharedDoc>
  <HLinks>
    <vt:vector size="18" baseType="variant">
      <vt:variant>
        <vt:i4>6815806</vt:i4>
      </vt:variant>
      <vt:variant>
        <vt:i4>-1</vt:i4>
      </vt:variant>
      <vt:variant>
        <vt:i4>1189</vt:i4>
      </vt:variant>
      <vt:variant>
        <vt:i4>1</vt:i4>
      </vt:variant>
      <vt:variant>
        <vt:lpwstr>http://www.danmik.co.za/wp-content/uploads/2017/06/IMG-20170601-WA0005.jpg</vt:lpwstr>
      </vt:variant>
      <vt:variant>
        <vt:lpwstr/>
      </vt:variant>
      <vt:variant>
        <vt:i4>655447</vt:i4>
      </vt:variant>
      <vt:variant>
        <vt:i4>-1</vt:i4>
      </vt:variant>
      <vt:variant>
        <vt:i4>1190</vt:i4>
      </vt:variant>
      <vt:variant>
        <vt:i4>1</vt:i4>
      </vt:variant>
      <vt:variant>
        <vt:lpwstr>http://bpsl.com.bd/images/meccalte/meccalte-3.png</vt:lpwstr>
      </vt:variant>
      <vt:variant>
        <vt:lpwstr/>
      </vt:variant>
      <vt:variant>
        <vt:i4>5308462</vt:i4>
      </vt:variant>
      <vt:variant>
        <vt:i4>-1</vt:i4>
      </vt:variant>
      <vt:variant>
        <vt:i4>1191</vt:i4>
      </vt:variant>
      <vt:variant>
        <vt:i4>1</vt:i4>
      </vt:variant>
      <vt:variant>
        <vt:lpwstr>http://beltrakt.ru/upload_images/d-243.jpg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2</cp:revision>
  <cp:lastPrinted>2015-10-21T14:38:00Z</cp:lastPrinted>
  <dcterms:created xsi:type="dcterms:W3CDTF">2019-05-21T08:48:00Z</dcterms:created>
  <dcterms:modified xsi:type="dcterms:W3CDTF">2019-05-21T08:48:00Z</dcterms:modified>
</cp:coreProperties>
</file>